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3"/>
        <w:ind w:left="101"/>
      </w:pPr>
      <w:r>
        <w:rPr>
          <w:rFonts w:ascii="MS PGothic" w:eastAsia="MS PGothic"/>
        </w:rPr>
        <w:t>様式第４号</w:t>
      </w:r>
      <w:r>
        <w:rPr/>
        <w:t>（第１０条関係</w:t>
      </w:r>
      <w:r>
        <w:rPr>
          <w:spacing w:val="-10"/>
        </w:rPr>
        <w:t>）</w:t>
      </w:r>
    </w:p>
    <w:p>
      <w:pPr>
        <w:pStyle w:val="BodyText"/>
        <w:tabs>
          <w:tab w:pos="7765" w:val="left" w:leader="none"/>
          <w:tab w:pos="8396" w:val="left" w:leader="none"/>
        </w:tabs>
        <w:spacing w:before="91"/>
        <w:ind w:left="7133"/>
      </w:pPr>
      <w:r>
        <w:rPr>
          <w:spacing w:val="-10"/>
        </w:rPr>
        <w:t>年</w:t>
      </w:r>
      <w:r>
        <w:rPr/>
        <w:tab/>
      </w:r>
      <w:r>
        <w:rPr>
          <w:spacing w:val="-10"/>
        </w:rPr>
        <w:t>月</w:t>
      </w:r>
      <w:r>
        <w:rPr/>
        <w:tab/>
      </w:r>
      <w:r>
        <w:rPr>
          <w:spacing w:val="-10"/>
        </w:rPr>
        <w:t>日</w:t>
      </w:r>
    </w:p>
    <w:p>
      <w:pPr>
        <w:pStyle w:val="BodyText"/>
        <w:spacing w:before="252"/>
        <w:ind w:left="101"/>
      </w:pPr>
      <w:r>
        <w:rPr>
          <w:spacing w:val="-2"/>
        </w:rPr>
        <w:t>（宛先</w:t>
      </w:r>
      <w:r>
        <w:rPr>
          <w:spacing w:val="-10"/>
        </w:rPr>
        <w:t>）</w:t>
      </w:r>
    </w:p>
    <w:p>
      <w:pPr>
        <w:pStyle w:val="BodyText"/>
        <w:spacing w:before="8"/>
        <w:rPr>
          <w:sz w:val="10"/>
        </w:rPr>
      </w:pPr>
    </w:p>
    <w:p>
      <w:pPr>
        <w:spacing w:after="0"/>
        <w:rPr>
          <w:sz w:val="10"/>
        </w:rPr>
        <w:sectPr>
          <w:type w:val="continuous"/>
          <w:pgSz w:w="11910" w:h="16840"/>
          <w:pgMar w:top="1920" w:bottom="280" w:left="1600" w:right="1080"/>
        </w:sectPr>
      </w:pPr>
    </w:p>
    <w:p>
      <w:pPr>
        <w:pStyle w:val="BodyText"/>
        <w:spacing w:before="72"/>
        <w:ind w:left="101"/>
      </w:pPr>
      <w:r>
        <w:rPr>
          <w:spacing w:val="-4"/>
        </w:rPr>
        <w:t>鳴門市長</w:t>
      </w:r>
    </w:p>
    <w:p>
      <w:pPr>
        <w:spacing w:line="240" w:lineRule="auto" w:before="120"/>
        <w:rPr>
          <w:sz w:val="21"/>
        </w:rPr>
      </w:pPr>
      <w:r>
        <w:rPr/>
        <w:br w:type="column"/>
      </w:r>
      <w:r>
        <w:rPr>
          <w:sz w:val="21"/>
        </w:rPr>
      </w:r>
    </w:p>
    <w:p>
      <w:pPr>
        <w:pStyle w:val="BodyText"/>
        <w:tabs>
          <w:tab w:pos="4469" w:val="left" w:leader="none"/>
          <w:tab w:pos="6360" w:val="left" w:leader="none"/>
          <w:tab w:pos="7620" w:val="left" w:leader="none"/>
        </w:tabs>
        <w:spacing w:line="321" w:lineRule="auto"/>
        <w:ind w:left="2578" w:right="619" w:firstLine="1260"/>
        <w:jc w:val="right"/>
      </w:pPr>
      <w:r>
        <w:rPr>
          <w:spacing w:val="-10"/>
          <w:u w:val="single"/>
        </w:rPr>
        <w:t>住</w:t>
      </w:r>
      <w:r>
        <w:rPr>
          <w:u w:val="single"/>
        </w:rPr>
        <w:tab/>
      </w:r>
      <w:r>
        <w:rPr>
          <w:spacing w:val="-10"/>
          <w:u w:val="single"/>
        </w:rPr>
        <w:t>所</w:t>
      </w:r>
      <w:r>
        <w:rPr>
          <w:u w:val="single"/>
        </w:rPr>
        <w:tab/>
        <w:tab/>
      </w:r>
      <w:r>
        <w:rPr/>
        <w:t> 申</w:t>
      </w:r>
      <w:r>
        <w:rPr>
          <w:spacing w:val="40"/>
        </w:rPr>
        <w:t> </w:t>
      </w:r>
      <w:r>
        <w:rPr/>
        <w:t>請</w:t>
      </w:r>
      <w:r>
        <w:rPr>
          <w:spacing w:val="40"/>
        </w:rPr>
        <w:t> </w:t>
      </w:r>
      <w:r>
        <w:rPr/>
        <w:t>者</w:t>
      </w:r>
      <w:r>
        <w:rPr>
          <w:spacing w:val="40"/>
        </w:rPr>
        <w:t> </w:t>
      </w:r>
      <w:r>
        <w:rPr>
          <w:u w:val="single"/>
        </w:rPr>
        <w:t>事業所の名称</w:t>
        <w:tab/>
        <w:tab/>
      </w:r>
      <w:r>
        <w:rPr/>
        <w:t> </w:t>
      </w:r>
      <w:r>
        <w:rPr>
          <w:spacing w:val="-2"/>
          <w:u w:val="single"/>
        </w:rPr>
        <w:t>代表者職氏名</w:t>
      </w:r>
      <w:r>
        <w:rPr>
          <w:u w:val="single"/>
        </w:rPr>
        <w:tab/>
        <w:tab/>
      </w:r>
    </w:p>
    <w:p>
      <w:pPr>
        <w:pStyle w:val="BodyText"/>
        <w:spacing w:line="321" w:lineRule="auto"/>
        <w:ind w:left="3846" w:right="3449" w:hanging="104"/>
        <w:jc w:val="center"/>
      </w:pPr>
      <w:r>
        <w:rPr>
          <w:spacing w:val="-4"/>
        </w:rPr>
        <w:t>担当者名</w:t>
      </w:r>
      <w:r>
        <w:rPr>
          <w:spacing w:val="-4"/>
        </w:rPr>
        <w:t> </w:t>
      </w:r>
      <w:r>
        <w:rPr>
          <w:spacing w:val="-2"/>
        </w:rPr>
        <w:t>連絡先TEL</w:t>
      </w:r>
    </w:p>
    <w:p>
      <w:pPr>
        <w:pStyle w:val="BodyText"/>
        <w:spacing w:before="155"/>
        <w:ind w:left="7"/>
      </w:pPr>
      <w:r>
        <w:rPr>
          <w:spacing w:val="-3"/>
        </w:rPr>
        <w:t>大阪・関西万博に向けた観光客受入環境整備推進事業補助金実績報告書</w:t>
      </w:r>
    </w:p>
    <w:p>
      <w:pPr>
        <w:spacing w:after="0"/>
        <w:sectPr>
          <w:type w:val="continuous"/>
          <w:pgSz w:w="11910" w:h="16840"/>
          <w:pgMar w:top="1920" w:bottom="280" w:left="1600" w:right="1080"/>
          <w:cols w:num="2" w:equalWidth="0">
            <w:col w:w="945" w:space="39"/>
            <w:col w:w="8246"/>
          </w:cols>
        </w:sectPr>
      </w:pPr>
    </w:p>
    <w:p>
      <w:pPr>
        <w:pStyle w:val="BodyText"/>
      </w:pPr>
    </w:p>
    <w:p>
      <w:pPr>
        <w:pStyle w:val="BodyText"/>
        <w:spacing w:before="71"/>
      </w:pPr>
    </w:p>
    <w:p>
      <w:pPr>
        <w:pStyle w:val="BodyText"/>
        <w:spacing w:line="357" w:lineRule="auto" w:before="1"/>
        <w:ind w:left="720" w:right="623" w:firstLine="1071"/>
        <w:jc w:val="both"/>
      </w:pPr>
      <w:r>
        <w:rPr/>
        <w:t>年</w:t>
      </w:r>
      <w:r>
        <w:rPr>
          <w:spacing w:val="60"/>
          <w:w w:val="150"/>
        </w:rPr>
        <w:t>  </w:t>
      </w:r>
      <w:r>
        <w:rPr/>
        <w:t>月</w:t>
      </w:r>
      <w:r>
        <w:rPr>
          <w:spacing w:val="60"/>
          <w:w w:val="150"/>
        </w:rPr>
        <w:t>  </w:t>
      </w:r>
      <w:r>
        <w:rPr/>
        <w:t>日付け鳴門市指令第</w:t>
      </w:r>
      <w:r>
        <w:rPr>
          <w:spacing w:val="60"/>
          <w:w w:val="150"/>
        </w:rPr>
        <w:t>   </w:t>
      </w:r>
      <w:r>
        <w:rPr/>
        <w:t>号をもって交付決定の通知があ</w:t>
      </w:r>
      <w:r>
        <w:rPr>
          <w:spacing w:val="-2"/>
        </w:rPr>
        <w:t>った大阪・関西万博に向けた観光客受入環境整備推進事業補助金に係る補助対象事</w:t>
      </w:r>
      <w:r>
        <w:rPr>
          <w:spacing w:val="-2"/>
        </w:rPr>
        <w:t>業を完了しましたので、大阪・関西万博に向けた観光客受入環境整備推進事業補助金交付要綱第１０条の規定により報告します。</w:t>
      </w:r>
    </w:p>
    <w:p>
      <w:pPr>
        <w:pStyle w:val="BodyText"/>
        <w:spacing w:before="8"/>
        <w:rPr>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4"/>
        <w:gridCol w:w="6379"/>
      </w:tblGrid>
      <w:tr>
        <w:trPr>
          <w:trHeight w:val="2205" w:hRule="atLeast"/>
        </w:trPr>
        <w:tc>
          <w:tcPr>
            <w:tcW w:w="2424" w:type="dxa"/>
          </w:tcPr>
          <w:p>
            <w:pPr>
              <w:pStyle w:val="TableParagraph"/>
              <w:ind w:left="0"/>
              <w:rPr>
                <w:sz w:val="22"/>
              </w:rPr>
            </w:pPr>
          </w:p>
          <w:p>
            <w:pPr>
              <w:pStyle w:val="TableParagraph"/>
              <w:spacing w:before="219"/>
              <w:ind w:left="0"/>
              <w:rPr>
                <w:sz w:val="22"/>
              </w:rPr>
            </w:pPr>
          </w:p>
          <w:p>
            <w:pPr>
              <w:pStyle w:val="TableParagraph"/>
              <w:rPr>
                <w:sz w:val="22"/>
              </w:rPr>
            </w:pPr>
            <w:r>
              <w:rPr>
                <w:spacing w:val="-3"/>
                <w:sz w:val="22"/>
              </w:rPr>
              <w:t>実施内容</w:t>
            </w:r>
          </w:p>
          <w:p>
            <w:pPr>
              <w:pStyle w:val="TableParagraph"/>
              <w:spacing w:before="78"/>
              <w:rPr>
                <w:sz w:val="22"/>
              </w:rPr>
            </w:pPr>
            <w:r>
              <w:rPr>
                <w:spacing w:val="-2"/>
                <w:sz w:val="22"/>
              </w:rPr>
              <w:t>（該当する番号に〇</w:t>
            </w:r>
            <w:r>
              <w:rPr>
                <w:spacing w:val="-10"/>
                <w:sz w:val="22"/>
              </w:rPr>
              <w:t>）</w:t>
            </w:r>
          </w:p>
        </w:tc>
        <w:tc>
          <w:tcPr>
            <w:tcW w:w="6379" w:type="dxa"/>
          </w:tcPr>
          <w:p>
            <w:pPr>
              <w:pStyle w:val="TableParagraph"/>
              <w:spacing w:before="256"/>
              <w:rPr>
                <w:sz w:val="20"/>
              </w:rPr>
            </w:pPr>
            <w:r>
              <w:rPr>
                <w:spacing w:val="-3"/>
                <w:sz w:val="20"/>
              </w:rPr>
              <w:t>１．交付申請書のとおり</w:t>
            </w:r>
          </w:p>
          <w:p>
            <w:pPr>
              <w:pStyle w:val="TableParagraph"/>
              <w:spacing w:before="103"/>
              <w:rPr>
                <w:sz w:val="20"/>
              </w:rPr>
            </w:pPr>
            <w:r>
              <w:rPr>
                <w:spacing w:val="-2"/>
                <w:sz w:val="20"/>
              </w:rPr>
              <w:t>２．その他（下記に内容記載</w:t>
            </w:r>
            <w:r>
              <w:rPr>
                <w:spacing w:val="-10"/>
                <w:sz w:val="20"/>
              </w:rPr>
              <w:t>）</w:t>
            </w:r>
          </w:p>
        </w:tc>
      </w:tr>
      <w:tr>
        <w:trPr>
          <w:trHeight w:val="1170" w:hRule="atLeast"/>
        </w:trPr>
        <w:tc>
          <w:tcPr>
            <w:tcW w:w="2424" w:type="dxa"/>
          </w:tcPr>
          <w:p>
            <w:pPr>
              <w:pStyle w:val="TableParagraph"/>
              <w:spacing w:before="162"/>
              <w:ind w:left="0"/>
              <w:rPr>
                <w:sz w:val="22"/>
              </w:rPr>
            </w:pPr>
          </w:p>
          <w:p>
            <w:pPr>
              <w:pStyle w:val="TableParagraph"/>
              <w:rPr>
                <w:sz w:val="22"/>
              </w:rPr>
            </w:pPr>
            <w:r>
              <w:rPr>
                <w:spacing w:val="-3"/>
                <w:sz w:val="22"/>
              </w:rPr>
              <w:t>添付書類</w:t>
            </w:r>
          </w:p>
        </w:tc>
        <w:tc>
          <w:tcPr>
            <w:tcW w:w="6379" w:type="dxa"/>
          </w:tcPr>
          <w:p>
            <w:pPr>
              <w:pStyle w:val="TableParagraph"/>
              <w:spacing w:before="92"/>
              <w:ind w:left="309"/>
              <w:rPr>
                <w:sz w:val="21"/>
              </w:rPr>
            </w:pPr>
            <w:r>
              <w:rPr>
                <w:spacing w:val="-1"/>
                <w:sz w:val="21"/>
              </w:rPr>
              <w:t>⑴ 補助対象事業の実施内容が確認できる資料又は写真等</w:t>
            </w:r>
          </w:p>
          <w:p>
            <w:pPr>
              <w:pStyle w:val="TableParagraph"/>
              <w:spacing w:before="91"/>
              <w:ind w:left="309"/>
              <w:rPr>
                <w:sz w:val="21"/>
              </w:rPr>
            </w:pPr>
            <w:r>
              <w:rPr>
                <w:spacing w:val="-1"/>
                <w:sz w:val="21"/>
              </w:rPr>
              <w:t>⑵ 補助対象事業に係る領収書の写し等</w:t>
            </w:r>
          </w:p>
          <w:p>
            <w:pPr>
              <w:pStyle w:val="TableParagraph"/>
              <w:spacing w:before="91"/>
              <w:ind w:left="309"/>
              <w:rPr>
                <w:sz w:val="21"/>
              </w:rPr>
            </w:pPr>
            <w:r>
              <w:rPr>
                <w:spacing w:val="-1"/>
                <w:sz w:val="21"/>
              </w:rPr>
              <w:t>⑶ その他市長が必要と認める書類</w:t>
            </w:r>
          </w:p>
        </w:tc>
      </w:tr>
      <w:tr>
        <w:trPr>
          <w:trHeight w:val="719" w:hRule="atLeast"/>
        </w:trPr>
        <w:tc>
          <w:tcPr>
            <w:tcW w:w="2424" w:type="dxa"/>
          </w:tcPr>
          <w:p>
            <w:pPr>
              <w:pStyle w:val="TableParagraph"/>
              <w:spacing w:before="39"/>
              <w:rPr>
                <w:sz w:val="22"/>
              </w:rPr>
            </w:pPr>
            <w:r>
              <w:rPr>
                <w:spacing w:val="-4"/>
                <w:sz w:val="22"/>
              </w:rPr>
              <w:t>補助対象経費</w:t>
            </w:r>
          </w:p>
          <w:p>
            <w:pPr>
              <w:pStyle w:val="TableParagraph"/>
              <w:spacing w:before="78"/>
              <w:rPr>
                <w:sz w:val="22"/>
              </w:rPr>
            </w:pPr>
            <w:r>
              <w:rPr>
                <w:sz w:val="22"/>
              </w:rPr>
              <w:t>（税抜</w:t>
            </w:r>
            <w:r>
              <w:rPr>
                <w:spacing w:val="-10"/>
                <w:sz w:val="22"/>
              </w:rPr>
              <w:t>）</w:t>
            </w:r>
          </w:p>
        </w:tc>
        <w:tc>
          <w:tcPr>
            <w:tcW w:w="6379" w:type="dxa"/>
          </w:tcPr>
          <w:p>
            <w:pPr>
              <w:pStyle w:val="TableParagraph"/>
              <w:spacing w:before="216"/>
              <w:ind w:left="0" w:right="2746"/>
              <w:jc w:val="right"/>
              <w:rPr>
                <w:sz w:val="22"/>
              </w:rPr>
            </w:pPr>
            <w:r>
              <w:rPr>
                <w:spacing w:val="-10"/>
                <w:sz w:val="22"/>
              </w:rPr>
              <w:t>円</w:t>
            </w:r>
          </w:p>
        </w:tc>
      </w:tr>
      <w:tr>
        <w:trPr>
          <w:trHeight w:val="688" w:hRule="atLeast"/>
        </w:trPr>
        <w:tc>
          <w:tcPr>
            <w:tcW w:w="2424" w:type="dxa"/>
          </w:tcPr>
          <w:p>
            <w:pPr>
              <w:pStyle w:val="TableParagraph"/>
              <w:spacing w:before="202"/>
              <w:rPr>
                <w:sz w:val="22"/>
              </w:rPr>
            </w:pPr>
            <w:r>
              <w:rPr>
                <w:spacing w:val="-4"/>
                <w:sz w:val="22"/>
              </w:rPr>
              <w:t>補助金交付申請額</w:t>
            </w:r>
          </w:p>
        </w:tc>
        <w:tc>
          <w:tcPr>
            <w:tcW w:w="6379" w:type="dxa"/>
          </w:tcPr>
          <w:p>
            <w:pPr>
              <w:pStyle w:val="TableParagraph"/>
              <w:spacing w:before="202"/>
              <w:ind w:left="0" w:right="2746"/>
              <w:jc w:val="right"/>
              <w:rPr>
                <w:sz w:val="22"/>
              </w:rPr>
            </w:pPr>
            <w:r>
              <w:rPr>
                <w:spacing w:val="-10"/>
                <w:sz w:val="22"/>
              </w:rPr>
              <w:t>円</w:t>
            </w:r>
          </w:p>
        </w:tc>
      </w:tr>
    </w:tbl>
    <w:sectPr>
      <w:type w:val="continuous"/>
      <w:pgSz w:w="11910" w:h="16840"/>
      <w:pgMar w:top="1920" w:bottom="280" w:left="16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 w:name="MS Gothic">
    <w:altName w:val="MS Gothic"/>
    <w:charset w:val="1"/>
    <w:family w:val="modern"/>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Gothic" w:hAnsi="MS Gothic" w:eastAsia="MS Gothic" w:cs="MS Gothic"/>
      <w:lang w:val="en-US" w:eastAsia="ja-JP" w:bidi="ar-SA"/>
    </w:rPr>
  </w:style>
  <w:style w:styleId="BodyText" w:type="paragraph">
    <w:name w:val="Body Text"/>
    <w:basedOn w:val="Normal"/>
    <w:uiPriority w:val="1"/>
    <w:qFormat/>
    <w:pPr/>
    <w:rPr>
      <w:rFonts w:ascii="MS Gothic" w:hAnsi="MS Gothic" w:eastAsia="MS Gothic" w:cs="MS Gothic"/>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98"/>
    </w:pPr>
    <w:rPr>
      <w:rFonts w:ascii="MS Gothic" w:hAnsi="MS Gothic" w:eastAsia="MS Gothic" w:cs="MS 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nrt89136</dc:creator>
  <dc:title>Microsoft Word - R6_å¤§éŸªã…»éŒ¢è¥¿ä¸⁄å“ıã†«å’‚ã†‚ã†ﾟè¦³å–›å®¢å‘Šå–¥ç™°å¢…æŁ´å‡Žæ”¨é•²äº‰æ¥ﾭè£œå−©é⁄‚å‘Œæ›±è¦†ç¶±.doc</dc:title>
  <dcterms:created xsi:type="dcterms:W3CDTF">2024-05-30T09:55:17Z</dcterms:created>
  <dcterms:modified xsi:type="dcterms:W3CDTF">2024-05-30T09:55:17Z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LastSaved">
    <vt:filetime>2024-05-30T00:00:00Z</vt:filetime>
  </property>
  <property fmtid="{D5CDD505-2E9C-101B-9397-08002B2CF9AE}" pid="4" name="Producer">
    <vt:lpwstr>Microsoft: Print To PDF</vt:lpwstr>
  </property>
</Properties>
</file>