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24" w:rsidRDefault="00BC0A24" w:rsidP="00BC0A2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中小企業信用保険法第２条第６項の規定による認定申請書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977F63" w:rsidRPr="00C35FF6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</w:p>
    <w:p w:rsidR="00977F63" w:rsidRPr="00C35FF6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鳴　門　市　長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殿</w:t>
      </w:r>
    </w:p>
    <w:p w:rsidR="00977F63" w:rsidRPr="00C35FF6" w:rsidRDefault="00977F63" w:rsidP="00241DF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 </w:t>
      </w:r>
    </w:p>
    <w:p w:rsidR="00977F63" w:rsidRPr="00C35FF6" w:rsidRDefault="00977F63" w:rsidP="00241DF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977F63" w:rsidRPr="003C4448" w:rsidRDefault="00977F63" w:rsidP="00241DF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　　　                 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印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私は、</w:t>
      </w:r>
      <w:r w:rsidR="00955DB6">
        <w:rPr>
          <w:rFonts w:ascii="ＭＳ ゴシック" w:eastAsia="ＭＳ ゴシック" w:hAnsi="ＭＳ ゴシック" w:hint="eastAsia"/>
          <w:color w:val="000000"/>
          <w:kern w:val="0"/>
        </w:rPr>
        <w:t>令和２年新型コロナウイルス感染症</w:t>
      </w:r>
      <w:r>
        <w:rPr>
          <w:rFonts w:ascii="ＭＳ ゴシック" w:eastAsia="ＭＳ ゴシック" w:hAnsi="ＭＳ ゴシック" w:hint="eastAsia"/>
          <w:color w:val="000000"/>
          <w:kern w:val="0"/>
        </w:rPr>
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記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１　事業開始年月日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                             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年　　月　　日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２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（１）売上高等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（イ）最近１か月間の売上高等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             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減少率　　　　％（実績）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Ｂ－Ａ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Ｂ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×</w:t>
      </w:r>
      <w:r>
        <w:rPr>
          <w:rFonts w:ascii="ＭＳ ゴシック" w:eastAsia="ＭＳ ゴシック" w:hAnsi="ＭＳ ゴシック"/>
          <w:color w:val="000000"/>
          <w:kern w:val="0"/>
        </w:rPr>
        <w:t>100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Ａ：信用の収縮の発生における最近１か月間の売上高等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                       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円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Ｂ：Ａの期間に対応する前年１か月間の売上高等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 w:color="00000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 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円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（ロ）最近３か月間の売上高等の実績見込み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       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減少率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％（実績見込み）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（Ｂ＋Ｄ）－（Ａ＋Ｃ）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Ｂ＋Ｄ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×</w:t>
      </w:r>
      <w:r>
        <w:rPr>
          <w:rFonts w:ascii="ＭＳ ゴシック" w:eastAsia="ＭＳ ゴシック" w:hAnsi="ＭＳ ゴシック"/>
          <w:color w:val="000000"/>
          <w:kern w:val="0"/>
        </w:rPr>
        <w:t>100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Ｃ：Ａの期間後２か月間の見込み売上高等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                       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    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円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Ｄ：Ｃの期間に対応する前年の２か月間の売上高等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                       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    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円</w:t>
      </w:r>
    </w:p>
    <w:p w:rsidR="00977F63" w:rsidRDefault="00977F63" w:rsidP="00977F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３　売上高等が減少し、又は減少すると見込まれる理由</w:t>
      </w:r>
    </w:p>
    <w:p w:rsidR="00977F63" w:rsidRDefault="00977F63" w:rsidP="00BC0A2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C0A24" w:rsidRDefault="00BC0A24" w:rsidP="00BC0A2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BC0A24" w:rsidRDefault="00BC0A24" w:rsidP="00BC0A2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BC0A24" w:rsidRDefault="00BC0A24" w:rsidP="00BC0A24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977F63" w:rsidRPr="00CA0340" w:rsidRDefault="00977F63" w:rsidP="00977F6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thick"/>
        </w:rPr>
      </w:pPr>
      <w:r w:rsidRP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　　　　　　　　　　　　　　　　　　　　　　　　　　　　　　　　　　　　　　</w:t>
      </w:r>
      <w:r w:rsidR="00241D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</w:t>
      </w:r>
      <w:r w:rsidRP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</w:t>
      </w:r>
    </w:p>
    <w:p w:rsidR="00977F63" w:rsidRPr="000174DC" w:rsidRDefault="00977F63" w:rsidP="00977F63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0174DC">
        <w:rPr>
          <w:rFonts w:ascii="ＭＳ ゴシック" w:eastAsia="ＭＳ ゴシック" w:hAnsi="ＭＳ ゴシック" w:hint="eastAsia"/>
        </w:rPr>
        <w:t>「第　　　　　号」</w:t>
      </w:r>
    </w:p>
    <w:p w:rsidR="00977F63" w:rsidRPr="000174DC" w:rsidRDefault="00977F63" w:rsidP="00977F63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令和　　　年　　　月　　　日</w:t>
      </w:r>
      <w:bookmarkStart w:id="0" w:name="_GoBack"/>
      <w:bookmarkEnd w:id="0"/>
    </w:p>
    <w:p w:rsidR="00977F63" w:rsidRPr="000174DC" w:rsidRDefault="00977F63" w:rsidP="00977F63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申請のとおり、相違ないことを認定します。</w:t>
      </w:r>
    </w:p>
    <w:p w:rsidR="00977F63" w:rsidRDefault="00977F63" w:rsidP="00977F63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:rsidR="009C7740" w:rsidRDefault="00241DF9" w:rsidP="00977F63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※ただし、５月１日から７月31日までに発行されたものの有効期間については８月31日までとする。</w:t>
      </w:r>
    </w:p>
    <w:p w:rsidR="00241DF9" w:rsidRPr="000174DC" w:rsidRDefault="00241DF9" w:rsidP="00977F63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 w:hint="eastAsia"/>
        </w:rPr>
      </w:pPr>
    </w:p>
    <w:p w:rsidR="007D2C26" w:rsidRPr="009C7740" w:rsidRDefault="00977F63" w:rsidP="009C774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　　　　　　　　　　　鳴門市長</w:t>
      </w:r>
    </w:p>
    <w:sectPr w:rsidR="007D2C26" w:rsidRPr="009C7740" w:rsidSect="00241DF9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41" w:rsidRDefault="005A1841" w:rsidP="00BC0A24">
      <w:r>
        <w:separator/>
      </w:r>
    </w:p>
  </w:endnote>
  <w:endnote w:type="continuationSeparator" w:id="0">
    <w:p w:rsidR="005A1841" w:rsidRDefault="005A1841" w:rsidP="00BC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41" w:rsidRDefault="005A1841" w:rsidP="00BC0A24">
      <w:r>
        <w:separator/>
      </w:r>
    </w:p>
  </w:footnote>
  <w:footnote w:type="continuationSeparator" w:id="0">
    <w:p w:rsidR="005A1841" w:rsidRDefault="005A1841" w:rsidP="00BC0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F9"/>
    <w:rsid w:val="00241DF9"/>
    <w:rsid w:val="00455A6F"/>
    <w:rsid w:val="005A1841"/>
    <w:rsid w:val="007D2C26"/>
    <w:rsid w:val="008D78F9"/>
    <w:rsid w:val="00955DB6"/>
    <w:rsid w:val="00977F63"/>
    <w:rsid w:val="009C7740"/>
    <w:rsid w:val="00BC0A24"/>
    <w:rsid w:val="00D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A5888"/>
  <w15:chartTrackingRefBased/>
  <w15:docId w15:val="{BEAC6E42-DBCE-45E5-8F47-4030C229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2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A24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C0A24"/>
  </w:style>
  <w:style w:type="paragraph" w:styleId="a5">
    <w:name w:val="footer"/>
    <w:basedOn w:val="a"/>
    <w:link w:val="a6"/>
    <w:uiPriority w:val="99"/>
    <w:unhideWhenUsed/>
    <w:rsid w:val="00BC0A24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C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2020-03-22T04:55:00Z</dcterms:created>
  <dcterms:modified xsi:type="dcterms:W3CDTF">2020-05-10T02:07:00Z</dcterms:modified>
</cp:coreProperties>
</file>