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69BF584E" w:rsidR="0032149A" w:rsidRPr="00DD0998" w:rsidRDefault="00D95D1C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D95D1C">
        <w:rPr>
          <w:rFonts w:ascii="BIZ UD明朝 Medium" w:eastAsia="BIZ UD明朝 Medium" w:hAnsi="BIZ UD明朝 Medium" w:hint="eastAsia"/>
          <w:sz w:val="22"/>
          <w:szCs w:val="22"/>
        </w:rPr>
        <w:t>令和８年２月２４日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D8620D">
        <w:trPr>
          <w:trHeight w:val="1072"/>
        </w:trPr>
        <w:tc>
          <w:tcPr>
            <w:tcW w:w="900" w:type="dxa"/>
          </w:tcPr>
          <w:p w14:paraId="5B2A2A24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9F7EB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0CE2CCB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09945A1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11222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591FBF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D239E7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3A21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16EDF1D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0F72BD4D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30360B">
        <w:rPr>
          <w:rFonts w:ascii="BIZ UD明朝 Medium" w:eastAsia="BIZ UD明朝 Medium" w:hAnsi="BIZ UD明朝 Medium" w:hint="eastAsia"/>
          <w:sz w:val="22"/>
          <w:szCs w:val="22"/>
        </w:rPr>
        <w:t>３１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169E505D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鳴門市学校給食用食品　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D1.乾物・缶詰　令和</w:t>
      </w:r>
      <w:r w:rsidR="00BD660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95D1C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D95D1C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月分（２）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360B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4AB"/>
    <w:rsid w:val="006324CA"/>
    <w:rsid w:val="00637345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708B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D6602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14036"/>
    <w:rsid w:val="00D16A37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95D1C"/>
    <w:rsid w:val="00DB1276"/>
    <w:rsid w:val="00DB376A"/>
    <w:rsid w:val="00DB5AF0"/>
    <w:rsid w:val="00DB6338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47</cp:revision>
  <cp:lastPrinted>2021-04-08T09:36:00Z</cp:lastPrinted>
  <dcterms:created xsi:type="dcterms:W3CDTF">2021-04-08T09:36:00Z</dcterms:created>
  <dcterms:modified xsi:type="dcterms:W3CDTF">2026-02-06T07:46:00Z</dcterms:modified>
</cp:coreProperties>
</file>