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D0" w:rsidRDefault="000F2DD0">
      <w:pPr>
        <w:spacing w:after="0" w:line="200" w:lineRule="exact"/>
        <w:rPr>
          <w:sz w:val="20"/>
          <w:szCs w:val="20"/>
        </w:rPr>
      </w:pPr>
    </w:p>
    <w:p w:rsidR="000F2DD0" w:rsidRDefault="000F2DD0">
      <w:pPr>
        <w:spacing w:after="0" w:line="200" w:lineRule="exact"/>
        <w:rPr>
          <w:sz w:val="20"/>
          <w:szCs w:val="20"/>
        </w:rPr>
      </w:pPr>
    </w:p>
    <w:p w:rsidR="000F2DD0" w:rsidRDefault="000F2DD0">
      <w:pPr>
        <w:spacing w:after="0" w:line="200" w:lineRule="exact"/>
        <w:rPr>
          <w:sz w:val="20"/>
          <w:szCs w:val="20"/>
        </w:rPr>
      </w:pPr>
    </w:p>
    <w:p w:rsidR="000F2DD0" w:rsidRDefault="000F2DD0">
      <w:pPr>
        <w:spacing w:after="0" w:line="200" w:lineRule="exact"/>
        <w:rPr>
          <w:sz w:val="20"/>
          <w:szCs w:val="20"/>
        </w:rPr>
      </w:pPr>
    </w:p>
    <w:p w:rsidR="000F2DD0" w:rsidRDefault="000F2DD0">
      <w:pPr>
        <w:spacing w:before="6" w:after="0" w:line="260" w:lineRule="exact"/>
        <w:rPr>
          <w:sz w:val="26"/>
          <w:szCs w:val="26"/>
        </w:rPr>
      </w:pPr>
    </w:p>
    <w:p w:rsidR="000F2DD0" w:rsidRPr="00DE61A2" w:rsidRDefault="00AF6300">
      <w:pPr>
        <w:spacing w:after="0" w:line="376" w:lineRule="exact"/>
        <w:ind w:left="1790" w:right="-20"/>
        <w:rPr>
          <w:rFonts w:asciiTheme="majorEastAsia" w:eastAsiaTheme="majorEastAsia" w:hAnsiTheme="majorEastAsia" w:cs="Adobe Fangsong Std R"/>
          <w:sz w:val="28"/>
          <w:szCs w:val="28"/>
          <w:lang w:eastAsia="ja-JP"/>
        </w:rPr>
      </w:pPr>
      <w:r w:rsidRPr="00DE61A2">
        <w:rPr>
          <w:rFonts w:asciiTheme="majorEastAsia" w:eastAsiaTheme="majorEastAsia" w:hAnsiTheme="majorEastAsia" w:cs="Adobe Fangsong Std R"/>
          <w:sz w:val="28"/>
          <w:szCs w:val="28"/>
          <w:lang w:eastAsia="ja-JP"/>
        </w:rPr>
        <w:t>保守業務委託契約締結に関する協定書（案）</w:t>
      </w:r>
    </w:p>
    <w:p w:rsidR="000F2DD0" w:rsidRPr="00DE61A2" w:rsidRDefault="000F2DD0">
      <w:pPr>
        <w:spacing w:before="6" w:after="0" w:line="100" w:lineRule="exact"/>
        <w:rPr>
          <w:rFonts w:asciiTheme="majorEastAsia" w:eastAsiaTheme="majorEastAsia" w:hAnsiTheme="majorEastAsia"/>
          <w:sz w:val="10"/>
          <w:szCs w:val="1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F254A2" w:rsidP="006E32AC">
      <w:pPr>
        <w:spacing w:after="0" w:line="242" w:lineRule="auto"/>
        <w:ind w:left="111" w:right="36" w:firstLine="222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 w:hint="eastAsia"/>
          <w:spacing w:val="1"/>
          <w:lang w:eastAsia="ja-JP"/>
        </w:rPr>
        <w:t>鳴門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市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以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下「</w:t>
      </w:r>
      <w:r w:rsidR="006E32AC" w:rsidRPr="00DE61A2">
        <w:rPr>
          <w:rFonts w:asciiTheme="majorEastAsia" w:eastAsiaTheme="majorEastAsia" w:hAnsiTheme="majorEastAsia" w:cs="Adobe Fangsong Std R" w:hint="eastAsia"/>
          <w:spacing w:val="2"/>
          <w:lang w:eastAsia="ja-JP"/>
        </w:rPr>
        <w:t>甲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」と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い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う</w:t>
      </w:r>
      <w:r w:rsidR="00AF6300" w:rsidRPr="00DE61A2">
        <w:rPr>
          <w:rFonts w:asciiTheme="majorEastAsia" w:eastAsiaTheme="majorEastAsia" w:hAnsiTheme="majorEastAsia" w:cs="Adobe Fangsong Std R"/>
          <w:spacing w:val="-109"/>
          <w:lang w:eastAsia="ja-JP"/>
        </w:rPr>
        <w:t>。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）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が発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注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る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「</w:t>
      </w:r>
      <w:r w:rsidRPr="00DE61A2">
        <w:rPr>
          <w:rFonts w:asciiTheme="majorEastAsia" w:eastAsiaTheme="majorEastAsia" w:hAnsiTheme="majorEastAsia" w:cs="Adobe Fangsong Std R" w:hint="eastAsia"/>
          <w:spacing w:val="2"/>
          <w:lang w:eastAsia="ja-JP"/>
        </w:rPr>
        <w:t>パーソナル</w:t>
      </w:r>
      <w:r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コンピュータ</w:t>
      </w:r>
      <w:r w:rsidR="008D1433">
        <w:rPr>
          <w:rFonts w:asciiTheme="majorEastAsia" w:eastAsiaTheme="majorEastAsia" w:hAnsiTheme="majorEastAsia" w:cs="Adobe Fangsong Std R" w:hint="eastAsia"/>
          <w:spacing w:val="2"/>
          <w:lang w:eastAsia="ja-JP"/>
        </w:rPr>
        <w:t>及びレーザープリンタ</w:t>
      </w:r>
      <w:r w:rsidR="00C1651D">
        <w:rPr>
          <w:rFonts w:asciiTheme="majorEastAsia" w:eastAsiaTheme="majorEastAsia" w:hAnsiTheme="majorEastAsia" w:cs="Adobe Fangsong Std R" w:hint="eastAsia"/>
          <w:spacing w:val="2"/>
          <w:lang w:eastAsia="ja-JP"/>
        </w:rPr>
        <w:t>購入</w:t>
      </w:r>
      <w:r w:rsidR="00AF6300" w:rsidRPr="00DE61A2">
        <w:rPr>
          <w:rFonts w:asciiTheme="majorEastAsia" w:eastAsiaTheme="majorEastAsia" w:hAnsiTheme="majorEastAsia" w:cs="Adobe Fangsong Std R"/>
          <w:spacing w:val="-168"/>
          <w:lang w:eastAsia="ja-JP"/>
        </w:rPr>
        <w:t>」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（以</w:t>
      </w:r>
      <w:r w:rsidR="00AF6300" w:rsidRPr="00DE61A2">
        <w:rPr>
          <w:rFonts w:asciiTheme="majorEastAsia" w:eastAsiaTheme="majorEastAsia" w:hAnsiTheme="majorEastAsia" w:cs="Adobe Fangsong Std R"/>
          <w:spacing w:val="-58"/>
          <w:lang w:eastAsia="ja-JP"/>
        </w:rPr>
        <w:t>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「</w:t>
      </w:r>
      <w:r w:rsidRPr="00DE61A2">
        <w:rPr>
          <w:rFonts w:asciiTheme="majorEastAsia" w:eastAsiaTheme="majorEastAsia" w:hAnsiTheme="majorEastAsia" w:cs="Adobe Fangsong Std R" w:hint="eastAsia"/>
          <w:lang w:eastAsia="ja-JP"/>
        </w:rPr>
        <w:t>物品売買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契約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」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と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い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う</w:t>
      </w:r>
      <w:r w:rsidR="00AF6300" w:rsidRPr="00DE61A2">
        <w:rPr>
          <w:rFonts w:asciiTheme="majorEastAsia" w:eastAsiaTheme="majorEastAsia" w:hAnsiTheme="majorEastAsia" w:cs="Adobe Fangsong Std R"/>
          <w:spacing w:val="-108"/>
          <w:lang w:eastAsia="ja-JP"/>
        </w:rPr>
        <w:t>。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）に係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る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保守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業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務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委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託契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約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つ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いて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、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発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注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者と</w:t>
      </w:r>
      <w:r w:rsidR="006E32AC" w:rsidRPr="00DE61A2">
        <w:rPr>
          <w:rFonts w:asciiTheme="majorEastAsia" w:eastAsiaTheme="majorEastAsia" w:hAnsiTheme="majorEastAsia" w:cs="Adobe Fangsong Std R" w:hint="eastAsia"/>
          <w:spacing w:val="2"/>
          <w:lang w:eastAsia="ja-JP"/>
        </w:rPr>
        <w:t>物品売買</w:t>
      </w:r>
      <w:r w:rsidR="006E32AC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契約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="00AF6300" w:rsidRPr="00DE61A2">
        <w:rPr>
          <w:rFonts w:asciiTheme="majorEastAsia" w:eastAsiaTheme="majorEastAsia" w:hAnsiTheme="majorEastAsia" w:cs="Adobe Fangsong Std R"/>
          <w:spacing w:val="2"/>
          <w:lang w:eastAsia="ja-JP"/>
        </w:rPr>
        <w:t>受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託者である＊＊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＊＊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＊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＊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＊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（以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下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「</w:t>
      </w:r>
      <w:r w:rsidR="006E32AC" w:rsidRPr="00DE61A2">
        <w:rPr>
          <w:rFonts w:asciiTheme="majorEastAsia" w:eastAsiaTheme="majorEastAsia" w:hAnsiTheme="majorEastAsia" w:cs="Adobe Fangsong Std R" w:hint="eastAsia"/>
          <w:spacing w:val="1"/>
          <w:lang w:eastAsia="ja-JP"/>
        </w:rPr>
        <w:t>乙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」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と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う</w:t>
      </w:r>
      <w:r w:rsidR="00AF6300" w:rsidRPr="00DE61A2">
        <w:rPr>
          <w:rFonts w:asciiTheme="majorEastAsia" w:eastAsiaTheme="majorEastAsia" w:hAnsiTheme="majorEastAsia" w:cs="Adobe Fangsong Std R"/>
          <w:spacing w:val="-109"/>
          <w:lang w:eastAsia="ja-JP"/>
        </w:rPr>
        <w:t>。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）は、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次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の条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項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に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よ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り協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定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を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締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結す</w:t>
      </w:r>
      <w:r w:rsidR="00AF6300"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="00AF6300" w:rsidRPr="00DE61A2">
        <w:rPr>
          <w:rFonts w:asciiTheme="majorEastAsia" w:eastAsiaTheme="majorEastAsia" w:hAnsiTheme="majorEastAsia" w:cs="Adobe Fangsong Std R"/>
          <w:lang w:eastAsia="ja-JP"/>
        </w:rPr>
        <w:t>。</w:t>
      </w:r>
    </w:p>
    <w:p w:rsidR="000F2DD0" w:rsidRPr="00DE61A2" w:rsidRDefault="000F2DD0">
      <w:pPr>
        <w:spacing w:before="4" w:after="0" w:line="160" w:lineRule="exact"/>
        <w:rPr>
          <w:rFonts w:asciiTheme="majorEastAsia" w:eastAsiaTheme="majorEastAsia" w:hAnsiTheme="majorEastAsia"/>
          <w:sz w:val="16"/>
          <w:szCs w:val="16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AF6300">
      <w:pPr>
        <w:spacing w:after="0" w:line="240" w:lineRule="auto"/>
        <w:ind w:left="111" w:right="-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Pr="00DE61A2">
        <w:rPr>
          <w:rFonts w:asciiTheme="majorEastAsia" w:eastAsiaTheme="majorEastAsia" w:hAnsiTheme="majorEastAsia" w:cs="Adobe Fangsong Std R"/>
          <w:lang w:eastAsia="ja-JP"/>
        </w:rPr>
        <w:t>保守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託契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金</w:t>
      </w:r>
      <w:r w:rsidRPr="00DE61A2">
        <w:rPr>
          <w:rFonts w:asciiTheme="majorEastAsia" w:eastAsiaTheme="majorEastAsia" w:hAnsiTheme="majorEastAsia" w:cs="Adobe Fangsong Std R"/>
          <w:lang w:eastAsia="ja-JP"/>
        </w:rPr>
        <w:t>額）</w:t>
      </w:r>
    </w:p>
    <w:p w:rsidR="000F2DD0" w:rsidRPr="00DE61A2" w:rsidRDefault="00AF6300">
      <w:pPr>
        <w:spacing w:before="3" w:after="0" w:line="242" w:lineRule="auto"/>
        <w:ind w:left="831" w:right="132" w:hanging="720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１条 保守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託契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金</w:t>
      </w:r>
      <w:r w:rsidRPr="00DE61A2">
        <w:rPr>
          <w:rFonts w:asciiTheme="majorEastAsia" w:eastAsiaTheme="majorEastAsia" w:hAnsiTheme="majorEastAsia" w:cs="Adobe Fangsong Std R"/>
          <w:lang w:eastAsia="ja-JP"/>
        </w:rPr>
        <w:t>額は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="00DE61A2" w:rsidRPr="00DE61A2">
        <w:rPr>
          <w:rFonts w:asciiTheme="majorEastAsia" w:eastAsiaTheme="majorEastAsia" w:hAnsiTheme="majorEastAsia" w:cs="Adobe Fangsong Std R" w:hint="eastAsia"/>
          <w:lang w:eastAsia="ja-JP"/>
        </w:rPr>
        <w:t>物品売買</w:t>
      </w:r>
      <w:r w:rsidR="00DE61A2" w:rsidRPr="00DE61A2">
        <w:rPr>
          <w:rFonts w:asciiTheme="majorEastAsia" w:eastAsiaTheme="majorEastAsia" w:hAnsiTheme="majorEastAsia" w:cs="Adobe Fangsong Std R"/>
          <w:lang w:eastAsia="ja-JP"/>
        </w:rPr>
        <w:t>契約に係る鳴門市物品等応募型指名競争入札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て</w:t>
      </w:r>
      <w:r w:rsidR="00DE61A2" w:rsidRPr="00DE61A2">
        <w:rPr>
          <w:rFonts w:asciiTheme="majorEastAsia" w:eastAsiaTheme="majorEastAsia" w:hAnsiTheme="majorEastAsia" w:cs="Adobe Fangsong Std R" w:hint="eastAsia"/>
          <w:spacing w:val="1"/>
          <w:lang w:eastAsia="ja-JP"/>
        </w:rPr>
        <w:t>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ら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提</w:t>
      </w:r>
      <w:r w:rsidRPr="00DE61A2">
        <w:rPr>
          <w:rFonts w:asciiTheme="majorEastAsia" w:eastAsiaTheme="majorEastAsia" w:hAnsiTheme="majorEastAsia" w:cs="Adobe Fangsong Std R"/>
          <w:lang w:eastAsia="ja-JP"/>
        </w:rPr>
        <w:t>案さ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れ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た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保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守業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託</w:t>
      </w:r>
      <w:r w:rsidRPr="00DE61A2">
        <w:rPr>
          <w:rFonts w:asciiTheme="majorEastAsia" w:eastAsiaTheme="majorEastAsia" w:hAnsiTheme="majorEastAsia" w:cs="Adobe Fangsong Std R"/>
          <w:lang w:eastAsia="ja-JP"/>
        </w:rPr>
        <w:t>料</w:t>
      </w:r>
      <w:r w:rsidR="001D386C">
        <w:rPr>
          <w:rFonts w:asciiTheme="majorEastAsia" w:eastAsiaTheme="majorEastAsia" w:hAnsiTheme="majorEastAsia" w:cs="Adobe Fangsong Std R" w:hint="eastAsia"/>
          <w:lang w:eastAsia="ja-JP"/>
        </w:rPr>
        <w:t>（</w:t>
      </w:r>
      <w:r w:rsidR="001D386C">
        <w:rPr>
          <w:rFonts w:asciiTheme="majorEastAsia" w:eastAsiaTheme="majorEastAsia" w:hAnsiTheme="majorEastAsia" w:cs="Adobe Fangsong Std R"/>
          <w:lang w:eastAsia="ja-JP"/>
        </w:rPr>
        <w:t>４８ヶ月分）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＊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＊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＊＊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＊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円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を上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限</w:t>
      </w:r>
      <w:r w:rsidRPr="00DE61A2">
        <w:rPr>
          <w:rFonts w:asciiTheme="majorEastAsia" w:eastAsiaTheme="majorEastAsia" w:hAnsiTheme="majorEastAsia" w:cs="Adobe Fangsong Std R"/>
          <w:lang w:eastAsia="ja-JP"/>
        </w:rPr>
        <w:t>額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と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し、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保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託契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締</w:t>
      </w:r>
      <w:r w:rsidRPr="00DE61A2">
        <w:rPr>
          <w:rFonts w:asciiTheme="majorEastAsia" w:eastAsiaTheme="majorEastAsia" w:hAnsiTheme="majorEastAsia" w:cs="Adobe Fangsong Std R"/>
          <w:lang w:eastAsia="ja-JP"/>
        </w:rPr>
        <w:t>結を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も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のと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る。</w:t>
      </w:r>
    </w:p>
    <w:p w:rsidR="000F2DD0" w:rsidRPr="00DE61A2" w:rsidRDefault="00AF6300">
      <w:pPr>
        <w:spacing w:before="1" w:after="0" w:line="240" w:lineRule="auto"/>
        <w:ind w:left="111" w:right="-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Pr="00DE61A2">
        <w:rPr>
          <w:rFonts w:asciiTheme="majorEastAsia" w:eastAsiaTheme="majorEastAsia" w:hAnsiTheme="majorEastAsia" w:cs="Adobe Fangsong Std R"/>
          <w:lang w:eastAsia="ja-JP"/>
        </w:rPr>
        <w:t>保守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託契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期</w:t>
      </w:r>
      <w:r w:rsidRPr="00DE61A2">
        <w:rPr>
          <w:rFonts w:asciiTheme="majorEastAsia" w:eastAsiaTheme="majorEastAsia" w:hAnsiTheme="majorEastAsia" w:cs="Adobe Fangsong Std R"/>
          <w:lang w:eastAsia="ja-JP"/>
        </w:rPr>
        <w:t>間）</w:t>
      </w:r>
    </w:p>
    <w:p w:rsidR="000F2DD0" w:rsidRPr="00DE61A2" w:rsidRDefault="00AF6300">
      <w:pPr>
        <w:spacing w:before="3" w:after="0" w:line="242" w:lineRule="auto"/>
        <w:ind w:left="831" w:right="108" w:hanging="720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２条</w:t>
      </w:r>
      <w:r w:rsidR="00967B1C">
        <w:rPr>
          <w:rFonts w:asciiTheme="majorEastAsia" w:eastAsiaTheme="majorEastAsia" w:hAnsiTheme="majorEastAsia" w:cs="Adobe Fangsong Std R"/>
          <w:lang w:eastAsia="ja-JP"/>
        </w:rPr>
        <w:t xml:space="preserve"> </w:t>
      </w:r>
      <w:r w:rsidR="00967B1C">
        <w:rPr>
          <w:rFonts w:asciiTheme="majorEastAsia" w:eastAsiaTheme="majorEastAsia" w:hAnsiTheme="majorEastAsia" w:cs="Adobe Fangsong Std R" w:hint="eastAsia"/>
          <w:lang w:eastAsia="ja-JP"/>
        </w:rPr>
        <w:t>保守</w:t>
      </w:r>
      <w:r w:rsidR="00967B1C">
        <w:rPr>
          <w:rFonts w:asciiTheme="majorEastAsia" w:eastAsiaTheme="majorEastAsia" w:hAnsiTheme="majorEastAsia" w:cs="Adobe Fangsong Std R"/>
          <w:lang w:eastAsia="ja-JP"/>
        </w:rPr>
        <w:t>業務委託契約は、物品</w:t>
      </w:r>
      <w:r w:rsidR="00967B1C">
        <w:rPr>
          <w:rFonts w:asciiTheme="majorEastAsia" w:eastAsiaTheme="majorEastAsia" w:hAnsiTheme="majorEastAsia" w:cs="Adobe Fangsong Std R" w:hint="eastAsia"/>
          <w:lang w:eastAsia="ja-JP"/>
        </w:rPr>
        <w:t>納入日</w:t>
      </w:r>
      <w:r w:rsidR="00967B1C">
        <w:rPr>
          <w:rFonts w:asciiTheme="majorEastAsia" w:eastAsiaTheme="majorEastAsia" w:hAnsiTheme="majorEastAsia" w:cs="Adobe Fangsong Std R"/>
          <w:lang w:eastAsia="ja-JP"/>
        </w:rPr>
        <w:t>から</w:t>
      </w:r>
      <w:r w:rsidR="00967B1C">
        <w:rPr>
          <w:rFonts w:asciiTheme="majorEastAsia" w:eastAsiaTheme="majorEastAsia" w:hAnsiTheme="majorEastAsia" w:cs="Century" w:hint="eastAsia"/>
          <w:lang w:eastAsia="ja-JP"/>
        </w:rPr>
        <w:t>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年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が経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過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した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日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から</w:t>
      </w:r>
      <w:r w:rsidR="006E4452">
        <w:rPr>
          <w:rFonts w:asciiTheme="majorEastAsia" w:eastAsiaTheme="majorEastAsia" w:hAnsiTheme="majorEastAsia" w:cs="Adobe Fangsong Std R" w:hint="eastAsia"/>
          <w:spacing w:val="-25"/>
          <w:lang w:eastAsia="ja-JP"/>
        </w:rPr>
        <w:t>当該年度の</w:t>
      </w:r>
      <w:r w:rsidR="006E4452">
        <w:rPr>
          <w:rFonts w:asciiTheme="majorEastAsia" w:eastAsiaTheme="majorEastAsia" w:hAnsiTheme="majorEastAsia" w:cs="Adobe Fangsong Std R"/>
          <w:spacing w:val="-25"/>
          <w:lang w:eastAsia="ja-JP"/>
        </w:rPr>
        <w:t>３月３１日まで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契</w:t>
      </w:r>
      <w:r w:rsidRPr="00DE61A2">
        <w:rPr>
          <w:rFonts w:asciiTheme="majorEastAsia" w:eastAsiaTheme="majorEastAsia" w:hAnsiTheme="majorEastAsia" w:cs="Adobe Fangsong Std R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期間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と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し、</w:t>
      </w:r>
      <w:r w:rsidR="006E4452">
        <w:rPr>
          <w:rFonts w:asciiTheme="majorEastAsia" w:eastAsiaTheme="majorEastAsia" w:hAnsiTheme="majorEastAsia" w:cs="Adobe Fangsong Std R" w:hint="eastAsia"/>
          <w:lang w:eastAsia="ja-JP"/>
        </w:rPr>
        <w:t>以後</w:t>
      </w:r>
      <w:r w:rsidR="003F58B0">
        <w:rPr>
          <w:rFonts w:asciiTheme="majorEastAsia" w:eastAsiaTheme="majorEastAsia" w:hAnsiTheme="majorEastAsia" w:cs="Adobe Fangsong Std R" w:hint="eastAsia"/>
          <w:lang w:eastAsia="ja-JP"/>
        </w:rPr>
        <w:t>１</w:t>
      </w:r>
      <w:r w:rsidR="001D386C">
        <w:rPr>
          <w:rFonts w:asciiTheme="majorEastAsia" w:eastAsiaTheme="majorEastAsia" w:hAnsiTheme="majorEastAsia" w:cs="Adobe Fangsong Std R" w:hint="eastAsia"/>
          <w:lang w:eastAsia="ja-JP"/>
        </w:rPr>
        <w:t>年ごとに</w:t>
      </w:r>
      <w:r w:rsidR="006E4452">
        <w:rPr>
          <w:rFonts w:asciiTheme="majorEastAsia" w:eastAsiaTheme="majorEastAsia" w:hAnsiTheme="majorEastAsia" w:cs="Adobe Fangsong Std R"/>
          <w:lang w:eastAsia="ja-JP"/>
        </w:rPr>
        <w:t>契約</w:t>
      </w:r>
      <w:r w:rsidR="006E4452">
        <w:rPr>
          <w:rFonts w:asciiTheme="majorEastAsia" w:eastAsiaTheme="majorEastAsia" w:hAnsiTheme="majorEastAsia" w:cs="Adobe Fangsong Std R" w:hint="eastAsia"/>
          <w:lang w:eastAsia="ja-JP"/>
        </w:rPr>
        <w:t>を</w:t>
      </w:r>
      <w:r w:rsidR="006E4452">
        <w:rPr>
          <w:rFonts w:asciiTheme="majorEastAsia" w:eastAsiaTheme="majorEastAsia" w:hAnsiTheme="majorEastAsia" w:cs="Adobe Fangsong Std R"/>
          <w:lang w:eastAsia="ja-JP"/>
        </w:rPr>
        <w:t>締結し</w:t>
      </w:r>
      <w:r w:rsidR="001D386C">
        <w:rPr>
          <w:rFonts w:asciiTheme="majorEastAsia" w:eastAsiaTheme="majorEastAsia" w:hAnsiTheme="majorEastAsia" w:cs="Adobe Fangsong Std R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最長４</w:t>
      </w:r>
      <w:r w:rsidR="00E502B7">
        <w:rPr>
          <w:rFonts w:asciiTheme="majorEastAsia" w:eastAsiaTheme="majorEastAsia" w:hAnsiTheme="majorEastAsia" w:cs="Adobe Fangsong Std R" w:hint="eastAsia"/>
          <w:lang w:eastAsia="ja-JP"/>
        </w:rPr>
        <w:t>８</w:t>
      </w:r>
      <w:r w:rsidR="00E502B7">
        <w:rPr>
          <w:rFonts w:asciiTheme="majorEastAsia" w:eastAsiaTheme="majorEastAsia" w:hAnsiTheme="majorEastAsia" w:cs="Adobe Fangsong Std R"/>
          <w:lang w:eastAsia="ja-JP"/>
        </w:rPr>
        <w:t>ヶ月</w:t>
      </w:r>
      <w:r w:rsidR="001D386C">
        <w:rPr>
          <w:rFonts w:asciiTheme="majorEastAsia" w:eastAsiaTheme="majorEastAsia" w:hAnsiTheme="majorEastAsia" w:cs="Adobe Fangsong Std R" w:hint="eastAsia"/>
          <w:lang w:eastAsia="ja-JP"/>
        </w:rPr>
        <w:t>とする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。な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お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、</w:t>
      </w:r>
      <w:r w:rsidR="00967B1C">
        <w:rPr>
          <w:rFonts w:asciiTheme="majorEastAsia" w:eastAsiaTheme="majorEastAsia" w:hAnsiTheme="majorEastAsia" w:cs="Adobe Fangsong Std R" w:hint="eastAsia"/>
          <w:spacing w:val="1"/>
          <w:lang w:eastAsia="ja-JP"/>
        </w:rPr>
        <w:t>物品納入日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か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ら</w:t>
      </w:r>
      <w:r w:rsidRPr="00DE61A2">
        <w:rPr>
          <w:rFonts w:asciiTheme="majorEastAsia" w:eastAsiaTheme="majorEastAsia" w:hAnsiTheme="majorEastAsia" w:cs="Adobe Fangsong Std R"/>
          <w:lang w:eastAsia="ja-JP"/>
        </w:rPr>
        <w:t>当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初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年</w:t>
      </w:r>
      <w:r w:rsidRPr="00DE61A2">
        <w:rPr>
          <w:rFonts w:asciiTheme="majorEastAsia" w:eastAsiaTheme="majorEastAsia" w:hAnsiTheme="majorEastAsia" w:cs="Adobe Fangsong Std R"/>
          <w:lang w:eastAsia="ja-JP"/>
        </w:rPr>
        <w:t>間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つい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て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lang w:eastAsia="ja-JP"/>
        </w:rPr>
        <w:t>別添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仕</w:t>
      </w:r>
      <w:r w:rsidRPr="00DE61A2">
        <w:rPr>
          <w:rFonts w:asciiTheme="majorEastAsia" w:eastAsiaTheme="majorEastAsia" w:hAnsiTheme="majorEastAsia" w:cs="Adobe Fangsong Std R"/>
          <w:lang w:eastAsia="ja-JP"/>
        </w:rPr>
        <w:t>様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基づ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き</w:t>
      </w:r>
      <w:r w:rsidR="00967B1C">
        <w:rPr>
          <w:rFonts w:asciiTheme="majorEastAsia" w:eastAsiaTheme="majorEastAsia" w:hAnsiTheme="majorEastAsia" w:cs="Adobe Fangsong Std R" w:hint="eastAsia"/>
          <w:lang w:eastAsia="ja-JP"/>
        </w:rPr>
        <w:t>無償保証期間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と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="00967B1C">
        <w:rPr>
          <w:rFonts w:asciiTheme="majorEastAsia" w:eastAsiaTheme="majorEastAsia" w:hAnsiTheme="majorEastAsia" w:cs="Adobe Fangsong Std R" w:hint="eastAsia"/>
          <w:spacing w:val="1"/>
          <w:lang w:eastAsia="ja-JP"/>
        </w:rPr>
        <w:t>こと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。</w:t>
      </w:r>
    </w:p>
    <w:p w:rsidR="000F2DD0" w:rsidRPr="00DE61A2" w:rsidRDefault="00AF6300">
      <w:pPr>
        <w:spacing w:before="1" w:after="0" w:line="240" w:lineRule="auto"/>
        <w:ind w:left="111" w:right="-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Pr="00DE61A2">
        <w:rPr>
          <w:rFonts w:asciiTheme="majorEastAsia" w:eastAsiaTheme="majorEastAsia" w:hAnsiTheme="majorEastAsia" w:cs="Adobe Fangsong Std R"/>
          <w:lang w:eastAsia="ja-JP"/>
        </w:rPr>
        <w:t>保守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託契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仕</w:t>
      </w:r>
      <w:r w:rsidRPr="00DE61A2">
        <w:rPr>
          <w:rFonts w:asciiTheme="majorEastAsia" w:eastAsiaTheme="majorEastAsia" w:hAnsiTheme="majorEastAsia" w:cs="Adobe Fangsong Std R"/>
          <w:lang w:eastAsia="ja-JP"/>
        </w:rPr>
        <w:t>様書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及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び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仕</w:t>
      </w:r>
      <w:r w:rsidRPr="00DE61A2">
        <w:rPr>
          <w:rFonts w:asciiTheme="majorEastAsia" w:eastAsiaTheme="majorEastAsia" w:hAnsiTheme="majorEastAsia" w:cs="Adobe Fangsong Std R"/>
          <w:lang w:eastAsia="ja-JP"/>
        </w:rPr>
        <w:t>様変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更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）</w:t>
      </w:r>
    </w:p>
    <w:p w:rsidR="000F2DD0" w:rsidRPr="00DE61A2" w:rsidRDefault="00AF6300">
      <w:pPr>
        <w:spacing w:before="3" w:after="0" w:line="242" w:lineRule="auto"/>
        <w:ind w:left="831" w:right="132" w:hanging="720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３条 保守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託契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係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る仕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様</w:t>
      </w:r>
      <w:r w:rsidRPr="00DE61A2">
        <w:rPr>
          <w:rFonts w:asciiTheme="majorEastAsia" w:eastAsiaTheme="majorEastAsia" w:hAnsiTheme="majorEastAsia" w:cs="Adobe Fangsong Std R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は</w:t>
      </w:r>
      <w:r w:rsidR="008F3F15">
        <w:rPr>
          <w:rFonts w:asciiTheme="majorEastAsia" w:eastAsiaTheme="majorEastAsia" w:hAnsiTheme="majorEastAsia" w:cs="Adobe Fangsong Std R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物品</w:t>
      </w:r>
      <w:r w:rsidR="008F3F15">
        <w:rPr>
          <w:rFonts w:asciiTheme="majorEastAsia" w:eastAsiaTheme="majorEastAsia" w:hAnsiTheme="majorEastAsia" w:cs="Adobe Fangsong Std R"/>
          <w:lang w:eastAsia="ja-JP"/>
        </w:rPr>
        <w:t>売買</w:t>
      </w:r>
      <w:r w:rsidRPr="00DE61A2">
        <w:rPr>
          <w:rFonts w:asciiTheme="majorEastAsia" w:eastAsiaTheme="majorEastAsia" w:hAnsiTheme="majorEastAsia" w:cs="Adobe Fangsong Std R"/>
          <w:lang w:eastAsia="ja-JP"/>
        </w:rPr>
        <w:t>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に係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lang w:eastAsia="ja-JP"/>
        </w:rPr>
        <w:t>発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注</w:t>
      </w:r>
      <w:r w:rsidRPr="00DE61A2">
        <w:rPr>
          <w:rFonts w:asciiTheme="majorEastAsia" w:eastAsiaTheme="majorEastAsia" w:hAnsiTheme="majorEastAsia" w:cs="Adobe Fangsong Std R"/>
          <w:lang w:eastAsia="ja-JP"/>
        </w:rPr>
        <w:t>公告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示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し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た仕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様</w:t>
      </w:r>
      <w:r w:rsidRPr="00DE61A2">
        <w:rPr>
          <w:rFonts w:asciiTheme="majorEastAsia" w:eastAsiaTheme="majorEastAsia" w:hAnsiTheme="majorEastAsia" w:cs="Adobe Fangsong Std R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Pr="00DE61A2">
        <w:rPr>
          <w:rFonts w:asciiTheme="majorEastAsia" w:eastAsiaTheme="majorEastAsia" w:hAnsiTheme="majorEastAsia" w:cs="Adobe Fangsong Std R"/>
          <w:lang w:eastAsia="ja-JP"/>
        </w:rPr>
        <w:t>別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添</w:t>
      </w:r>
      <w:r w:rsidRPr="00DE61A2">
        <w:rPr>
          <w:rFonts w:asciiTheme="majorEastAsia" w:eastAsiaTheme="majorEastAsia" w:hAnsiTheme="majorEastAsia" w:cs="Adobe Fangsong Std R"/>
          <w:lang w:eastAsia="ja-JP"/>
        </w:rPr>
        <w:t>仕様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）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も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とす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。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た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だし</w:t>
      </w:r>
      <w:bookmarkStart w:id="0" w:name="_GoBack"/>
      <w:bookmarkEnd w:id="0"/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甲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が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保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務委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託</w:t>
      </w:r>
      <w:r w:rsidRPr="00DE61A2">
        <w:rPr>
          <w:rFonts w:asciiTheme="majorEastAsia" w:eastAsiaTheme="majorEastAsia" w:hAnsiTheme="majorEastAsia" w:cs="Adobe Fangsong Std R"/>
          <w:lang w:eastAsia="ja-JP"/>
        </w:rPr>
        <w:t>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締結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時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仕</w:t>
      </w:r>
      <w:r w:rsidRPr="00DE61A2">
        <w:rPr>
          <w:rFonts w:asciiTheme="majorEastAsia" w:eastAsiaTheme="majorEastAsia" w:hAnsiTheme="majorEastAsia" w:cs="Adobe Fangsong Std R"/>
          <w:lang w:eastAsia="ja-JP"/>
        </w:rPr>
        <w:t>様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変</w:t>
      </w:r>
      <w:r w:rsidRPr="00DE61A2">
        <w:rPr>
          <w:rFonts w:asciiTheme="majorEastAsia" w:eastAsiaTheme="majorEastAsia" w:hAnsiTheme="majorEastAsia" w:cs="Adobe Fangsong Std R"/>
          <w:lang w:eastAsia="ja-JP"/>
        </w:rPr>
        <w:t>更を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申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し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出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たと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き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lang w:eastAsia="ja-JP"/>
        </w:rPr>
        <w:t>双方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協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議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り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そ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仕様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lang w:eastAsia="ja-JP"/>
        </w:rPr>
        <w:t>変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更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でき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も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とす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。</w:t>
      </w:r>
    </w:p>
    <w:p w:rsidR="000F2DD0" w:rsidRPr="00DE61A2" w:rsidRDefault="00AF6300">
      <w:pPr>
        <w:spacing w:before="1" w:after="0" w:line="240" w:lineRule="auto"/>
        <w:ind w:left="111" w:right="-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Pr="00DE61A2">
        <w:rPr>
          <w:rFonts w:asciiTheme="majorEastAsia" w:eastAsiaTheme="majorEastAsia" w:hAnsiTheme="majorEastAsia" w:cs="Adobe Fangsong Std R"/>
          <w:lang w:eastAsia="ja-JP"/>
        </w:rPr>
        <w:t>発注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者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責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務）</w:t>
      </w:r>
    </w:p>
    <w:p w:rsidR="000F2DD0" w:rsidRPr="00DE61A2" w:rsidRDefault="00AF6300">
      <w:pPr>
        <w:spacing w:before="3" w:after="0" w:line="242" w:lineRule="auto"/>
        <w:ind w:left="831" w:right="132" w:hanging="720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="001D386C">
        <w:rPr>
          <w:rFonts w:asciiTheme="majorEastAsia" w:eastAsiaTheme="majorEastAsia" w:hAnsiTheme="majorEastAsia" w:cs="Adobe Fangsong Std R" w:hint="eastAsia"/>
          <w:lang w:eastAsia="ja-JP"/>
        </w:rPr>
        <w:t>４</w:t>
      </w:r>
      <w:r w:rsidRPr="00DE61A2">
        <w:rPr>
          <w:rFonts w:asciiTheme="majorEastAsia" w:eastAsiaTheme="majorEastAsia" w:hAnsiTheme="majorEastAsia" w:cs="Adobe Fangsong Std R"/>
          <w:lang w:eastAsia="ja-JP"/>
        </w:rPr>
        <w:t xml:space="preserve">条 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甲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甲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都</w:t>
      </w:r>
      <w:r w:rsidRPr="00DE61A2">
        <w:rPr>
          <w:rFonts w:asciiTheme="majorEastAsia" w:eastAsiaTheme="majorEastAsia" w:hAnsiTheme="majorEastAsia" w:cs="Adobe Fangsong Std R"/>
          <w:lang w:eastAsia="ja-JP"/>
        </w:rPr>
        <w:t>合に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よ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当</w:t>
      </w:r>
      <w:r w:rsidRPr="00DE61A2">
        <w:rPr>
          <w:rFonts w:asciiTheme="majorEastAsia" w:eastAsiaTheme="majorEastAsia" w:hAnsiTheme="majorEastAsia" w:cs="Adobe Fangsong Std R"/>
          <w:lang w:eastAsia="ja-JP"/>
        </w:rPr>
        <w:t>該保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守</w:t>
      </w:r>
      <w:r w:rsidRPr="00DE61A2">
        <w:rPr>
          <w:rFonts w:asciiTheme="majorEastAsia" w:eastAsiaTheme="majorEastAsia" w:hAnsiTheme="majorEastAsia" w:cs="Adobe Fangsong Std R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lang w:eastAsia="ja-JP"/>
        </w:rPr>
        <w:t>委託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契</w:t>
      </w:r>
      <w:r w:rsidRPr="00DE61A2">
        <w:rPr>
          <w:rFonts w:asciiTheme="majorEastAsia" w:eastAsiaTheme="majorEastAsia" w:hAnsiTheme="majorEastAsia" w:cs="Adobe Fangsong Std R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締結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が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で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き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ない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場</w:t>
      </w:r>
      <w:r w:rsidRPr="00DE61A2">
        <w:rPr>
          <w:rFonts w:asciiTheme="majorEastAsia" w:eastAsiaTheme="majorEastAsia" w:hAnsiTheme="majorEastAsia" w:cs="Adobe Fangsong Std R"/>
          <w:lang w:eastAsia="ja-JP"/>
        </w:rPr>
        <w:t>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て、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一</w:t>
      </w:r>
      <w:r w:rsidRPr="00DE61A2">
        <w:rPr>
          <w:rFonts w:asciiTheme="majorEastAsia" w:eastAsiaTheme="majorEastAsia" w:hAnsiTheme="majorEastAsia" w:cs="Adobe Fangsong Std R"/>
          <w:lang w:eastAsia="ja-JP"/>
        </w:rPr>
        <w:t>切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そ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の責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lang w:eastAsia="ja-JP"/>
        </w:rPr>
        <w:t>負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わ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ない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。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ま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た</w:t>
      </w:r>
      <w:r w:rsidR="008F3F15">
        <w:rPr>
          <w:rFonts w:asciiTheme="majorEastAsia" w:eastAsiaTheme="majorEastAsia" w:hAnsiTheme="majorEastAsia" w:cs="Adobe Fangsong Std R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、そ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場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合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て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異</w:t>
      </w:r>
      <w:r w:rsidRPr="00DE61A2">
        <w:rPr>
          <w:rFonts w:asciiTheme="majorEastAsia" w:eastAsiaTheme="majorEastAsia" w:hAnsiTheme="majorEastAsia" w:cs="Adobe Fangsong Std R"/>
          <w:lang w:eastAsia="ja-JP"/>
        </w:rPr>
        <w:t>議を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申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し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て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るこ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と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で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きな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。</w:t>
      </w:r>
    </w:p>
    <w:p w:rsidR="000F2DD0" w:rsidRPr="00DE61A2" w:rsidRDefault="00AF6300">
      <w:pPr>
        <w:spacing w:before="1" w:after="0" w:line="240" w:lineRule="auto"/>
        <w:ind w:left="111" w:right="-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Pr="00DE61A2">
        <w:rPr>
          <w:rFonts w:asciiTheme="majorEastAsia" w:eastAsiaTheme="majorEastAsia" w:hAnsiTheme="majorEastAsia" w:cs="Adobe Fangsong Std R"/>
          <w:lang w:eastAsia="ja-JP"/>
        </w:rPr>
        <w:t>受託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者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責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務）</w:t>
      </w:r>
    </w:p>
    <w:p w:rsidR="000F2DD0" w:rsidRDefault="00AF6300">
      <w:pPr>
        <w:spacing w:before="3" w:after="0" w:line="242" w:lineRule="auto"/>
        <w:ind w:left="831" w:right="132" w:hanging="720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="001D386C">
        <w:rPr>
          <w:rFonts w:asciiTheme="majorEastAsia" w:eastAsiaTheme="majorEastAsia" w:hAnsiTheme="majorEastAsia" w:cs="Adobe Fangsong Std R" w:hint="eastAsia"/>
          <w:lang w:eastAsia="ja-JP"/>
        </w:rPr>
        <w:t>５</w:t>
      </w:r>
      <w:r w:rsidRPr="00DE61A2">
        <w:rPr>
          <w:rFonts w:asciiTheme="majorEastAsia" w:eastAsiaTheme="majorEastAsia" w:hAnsiTheme="majorEastAsia" w:cs="Adobe Fangsong Std R"/>
          <w:lang w:eastAsia="ja-JP"/>
        </w:rPr>
        <w:t xml:space="preserve">条 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lang w:eastAsia="ja-JP"/>
        </w:rPr>
        <w:t>当該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協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に基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づ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く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権</w:t>
      </w:r>
      <w:r w:rsidRPr="00DE61A2">
        <w:rPr>
          <w:rFonts w:asciiTheme="majorEastAsia" w:eastAsiaTheme="majorEastAsia" w:hAnsiTheme="majorEastAsia" w:cs="Adobe Fangsong Std R"/>
          <w:lang w:eastAsia="ja-JP"/>
        </w:rPr>
        <w:t>利義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Pr="00DE61A2">
        <w:rPr>
          <w:rFonts w:asciiTheme="majorEastAsia" w:eastAsiaTheme="majorEastAsia" w:hAnsiTheme="majorEastAsia" w:cs="Adobe Fangsong Std R"/>
          <w:lang w:eastAsia="ja-JP"/>
        </w:rPr>
        <w:t>三者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譲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渡</w:t>
      </w:r>
      <w:r w:rsidRPr="00DE61A2">
        <w:rPr>
          <w:rFonts w:asciiTheme="majorEastAsia" w:eastAsiaTheme="majorEastAsia" w:hAnsiTheme="majorEastAsia" w:cs="Adobe Fangsong Std R"/>
          <w:lang w:eastAsia="ja-JP"/>
        </w:rPr>
        <w:t>又は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担</w:t>
      </w:r>
      <w:r w:rsidRPr="00DE61A2">
        <w:rPr>
          <w:rFonts w:asciiTheme="majorEastAsia" w:eastAsiaTheme="majorEastAsia" w:hAnsiTheme="majorEastAsia" w:cs="Adobe Fangsong Std R"/>
          <w:lang w:eastAsia="ja-JP"/>
        </w:rPr>
        <w:t>保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権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の設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こ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とは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で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き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な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い。</w:t>
      </w:r>
    </w:p>
    <w:p w:rsidR="00A87B0E" w:rsidRPr="00DE61A2" w:rsidRDefault="00A87B0E">
      <w:pPr>
        <w:spacing w:before="3" w:after="0" w:line="242" w:lineRule="auto"/>
        <w:ind w:left="831" w:right="132" w:hanging="720"/>
        <w:jc w:val="both"/>
        <w:rPr>
          <w:rFonts w:asciiTheme="majorEastAsia" w:eastAsiaTheme="majorEastAsia" w:hAnsiTheme="majorEastAsia" w:cs="Adobe Fangsong Std R"/>
          <w:lang w:eastAsia="ja-JP"/>
        </w:rPr>
      </w:pPr>
      <w:r>
        <w:rPr>
          <w:rFonts w:asciiTheme="majorEastAsia" w:eastAsiaTheme="majorEastAsia" w:hAnsiTheme="majorEastAsia" w:cs="Adobe Fangsong Std R" w:hint="eastAsia"/>
          <w:lang w:eastAsia="ja-JP"/>
        </w:rPr>
        <w:t>（</w:t>
      </w:r>
      <w:r w:rsidR="00960104">
        <w:rPr>
          <w:rFonts w:asciiTheme="majorEastAsia" w:eastAsiaTheme="majorEastAsia" w:hAnsiTheme="majorEastAsia" w:cs="Adobe Fangsong Std R" w:hint="eastAsia"/>
          <w:lang w:eastAsia="ja-JP"/>
        </w:rPr>
        <w:t>契約の</w:t>
      </w:r>
      <w:r w:rsidR="00960104">
        <w:rPr>
          <w:rFonts w:asciiTheme="majorEastAsia" w:eastAsiaTheme="majorEastAsia" w:hAnsiTheme="majorEastAsia" w:cs="Adobe Fangsong Std R"/>
          <w:lang w:eastAsia="ja-JP"/>
        </w:rPr>
        <w:t>締結）</w:t>
      </w:r>
    </w:p>
    <w:p w:rsidR="000F2DD0" w:rsidRPr="00DE61A2" w:rsidRDefault="00AF6300">
      <w:pPr>
        <w:spacing w:before="1" w:after="0" w:line="242" w:lineRule="auto"/>
        <w:ind w:left="831" w:right="132" w:hanging="720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="001D386C">
        <w:rPr>
          <w:rFonts w:asciiTheme="majorEastAsia" w:eastAsiaTheme="majorEastAsia" w:hAnsiTheme="majorEastAsia" w:cs="Adobe Fangsong Std R" w:hint="eastAsia"/>
          <w:lang w:eastAsia="ja-JP"/>
        </w:rPr>
        <w:t>６</w:t>
      </w:r>
      <w:r w:rsidRPr="00DE61A2">
        <w:rPr>
          <w:rFonts w:asciiTheme="majorEastAsia" w:eastAsiaTheme="majorEastAsia" w:hAnsiTheme="majorEastAsia" w:cs="Adobe Fangsong Std R"/>
          <w:lang w:eastAsia="ja-JP"/>
        </w:rPr>
        <w:t xml:space="preserve">条 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lang w:eastAsia="ja-JP"/>
        </w:rPr>
        <w:t>当該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協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に基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づ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き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甲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り</w:t>
      </w:r>
      <w:r w:rsidRPr="00DE61A2">
        <w:rPr>
          <w:rFonts w:asciiTheme="majorEastAsia" w:eastAsiaTheme="majorEastAsia" w:hAnsiTheme="majorEastAsia" w:cs="Adobe Fangsong Std R"/>
          <w:lang w:eastAsia="ja-JP"/>
        </w:rPr>
        <w:t>保守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業</w:t>
      </w:r>
      <w:r w:rsidRPr="00DE61A2">
        <w:rPr>
          <w:rFonts w:asciiTheme="majorEastAsia" w:eastAsiaTheme="majorEastAsia" w:hAnsiTheme="majorEastAsia" w:cs="Adobe Fangsong Std R"/>
          <w:lang w:eastAsia="ja-JP"/>
        </w:rPr>
        <w:t>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委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託契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締</w:t>
      </w:r>
      <w:r w:rsidRPr="00DE61A2">
        <w:rPr>
          <w:rFonts w:asciiTheme="majorEastAsia" w:eastAsiaTheme="majorEastAsia" w:hAnsiTheme="majorEastAsia" w:cs="Adobe Fangsong Std R"/>
          <w:lang w:eastAsia="ja-JP"/>
        </w:rPr>
        <w:t>結を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求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ら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れ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た</w:t>
      </w:r>
      <w:r w:rsidRPr="00DE61A2">
        <w:rPr>
          <w:rFonts w:asciiTheme="majorEastAsia" w:eastAsiaTheme="majorEastAsia" w:hAnsiTheme="majorEastAsia" w:cs="Adobe Fangsong Std R"/>
          <w:lang w:eastAsia="ja-JP"/>
        </w:rPr>
        <w:t>場合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は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速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やか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締結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応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じ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なけ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れ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ば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な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らな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。</w:t>
      </w:r>
    </w:p>
    <w:p w:rsidR="000F2DD0" w:rsidRPr="00DE61A2" w:rsidRDefault="00AF6300">
      <w:pPr>
        <w:tabs>
          <w:tab w:val="left" w:pos="980"/>
        </w:tabs>
        <w:spacing w:before="1" w:after="0" w:line="242" w:lineRule="auto"/>
        <w:ind w:left="771" w:right="37" w:hanging="2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lang w:eastAsia="ja-JP"/>
        </w:rPr>
        <w:t>２</w:t>
      </w:r>
      <w:r w:rsidR="00A87B0E">
        <w:rPr>
          <w:rFonts w:asciiTheme="majorEastAsia" w:eastAsiaTheme="majorEastAsia" w:hAnsiTheme="majorEastAsia" w:cs="Adobe Fangsong Std R"/>
          <w:lang w:eastAsia="ja-JP"/>
        </w:rPr>
        <w:tab/>
      </w:r>
      <w:r w:rsidRPr="00DE61A2">
        <w:rPr>
          <w:rFonts w:asciiTheme="majorEastAsia" w:eastAsiaTheme="majorEastAsia" w:hAnsiTheme="majorEastAsia" w:cs="Adobe Fangsong Std R"/>
          <w:lang w:eastAsia="ja-JP"/>
        </w:rPr>
        <w:t>前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項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締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結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に応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じ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な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lang w:eastAsia="ja-JP"/>
        </w:rPr>
        <w:t>場合は</w:t>
      </w:r>
      <w:r w:rsidRPr="00DE61A2">
        <w:rPr>
          <w:rFonts w:asciiTheme="majorEastAsia" w:eastAsiaTheme="majorEastAsia" w:hAnsiTheme="majorEastAsia" w:cs="Adobe Fangsong Std R"/>
          <w:spacing w:val="-62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１条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>掲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げ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る契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額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１０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分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１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の金額を違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約</w:t>
      </w:r>
      <w:r w:rsidRPr="00DE61A2">
        <w:rPr>
          <w:rFonts w:asciiTheme="majorEastAsia" w:eastAsiaTheme="majorEastAsia" w:hAnsiTheme="majorEastAsia" w:cs="Adobe Fangsong Std R"/>
          <w:lang w:eastAsia="ja-JP"/>
        </w:rPr>
        <w:t>金と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し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て</w:t>
      </w:r>
      <w:r w:rsidR="008F3F15">
        <w:rPr>
          <w:rFonts w:asciiTheme="majorEastAsia" w:eastAsiaTheme="majorEastAsia" w:hAnsiTheme="majorEastAsia" w:cs="Adobe Fangsong Std R" w:hint="eastAsia"/>
          <w:spacing w:val="1"/>
          <w:lang w:eastAsia="ja-JP"/>
        </w:rPr>
        <w:t>甲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が</w:t>
      </w:r>
      <w:r w:rsidRPr="00DE61A2">
        <w:rPr>
          <w:rFonts w:asciiTheme="majorEastAsia" w:eastAsiaTheme="majorEastAsia" w:hAnsiTheme="majorEastAsia" w:cs="Adobe Fangsong Std R"/>
          <w:lang w:eastAsia="ja-JP"/>
        </w:rPr>
        <w:t>指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する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期</w:t>
      </w:r>
      <w:r w:rsidRPr="00DE61A2">
        <w:rPr>
          <w:rFonts w:asciiTheme="majorEastAsia" w:eastAsiaTheme="majorEastAsia" w:hAnsiTheme="majorEastAsia" w:cs="Adobe Fangsong Std R"/>
          <w:lang w:eastAsia="ja-JP"/>
        </w:rPr>
        <w:t>限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ま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でに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支</w:t>
      </w:r>
      <w:r w:rsidRPr="00DE61A2">
        <w:rPr>
          <w:rFonts w:asciiTheme="majorEastAsia" w:eastAsiaTheme="majorEastAsia" w:hAnsiTheme="majorEastAsia" w:cs="Adobe Fangsong Std R"/>
          <w:lang w:eastAsia="ja-JP"/>
        </w:rPr>
        <w:t>払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う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もの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と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る</w:t>
      </w:r>
      <w:r w:rsidRPr="00DE61A2">
        <w:rPr>
          <w:rFonts w:asciiTheme="majorEastAsia" w:eastAsiaTheme="majorEastAsia" w:hAnsiTheme="majorEastAsia" w:cs="Adobe Fangsong Std R"/>
          <w:lang w:eastAsia="ja-JP"/>
        </w:rPr>
        <w:t>。</w:t>
      </w:r>
    </w:p>
    <w:p w:rsidR="000F2DD0" w:rsidRPr="00DE61A2" w:rsidRDefault="00AF6300">
      <w:pPr>
        <w:spacing w:before="1" w:after="0" w:line="240" w:lineRule="auto"/>
        <w:ind w:left="111" w:right="-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（</w:t>
      </w:r>
      <w:r w:rsidRPr="00DE61A2">
        <w:rPr>
          <w:rFonts w:asciiTheme="majorEastAsia" w:eastAsiaTheme="majorEastAsia" w:hAnsiTheme="majorEastAsia" w:cs="Adobe Fangsong Std R"/>
          <w:lang w:eastAsia="ja-JP"/>
        </w:rPr>
        <w:t>双方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協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議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）</w:t>
      </w:r>
    </w:p>
    <w:p w:rsidR="000F2DD0" w:rsidRPr="00DE61A2" w:rsidRDefault="00AF6300">
      <w:pPr>
        <w:spacing w:before="3" w:after="0" w:line="242" w:lineRule="auto"/>
        <w:ind w:left="771" w:right="37" w:hanging="660"/>
        <w:jc w:val="both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第</w:t>
      </w:r>
      <w:r w:rsidR="001D386C">
        <w:rPr>
          <w:rFonts w:asciiTheme="majorEastAsia" w:eastAsiaTheme="majorEastAsia" w:hAnsiTheme="majorEastAsia" w:cs="Adobe Fangsong Std R" w:hint="eastAsia"/>
          <w:lang w:eastAsia="ja-JP"/>
        </w:rPr>
        <w:t>７</w:t>
      </w:r>
      <w:r w:rsidRPr="00DE61A2">
        <w:rPr>
          <w:rFonts w:asciiTheme="majorEastAsia" w:eastAsiaTheme="majorEastAsia" w:hAnsiTheme="majorEastAsia" w:cs="Adobe Fangsong Std R"/>
          <w:lang w:eastAsia="ja-JP"/>
        </w:rPr>
        <w:t>条 当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該</w:t>
      </w:r>
      <w:r w:rsidRPr="00DE61A2">
        <w:rPr>
          <w:rFonts w:asciiTheme="majorEastAsia" w:eastAsiaTheme="majorEastAsia" w:hAnsiTheme="majorEastAsia" w:cs="Adobe Fangsong Std R"/>
          <w:lang w:eastAsia="ja-JP"/>
        </w:rPr>
        <w:t>協定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めの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な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事</w:t>
      </w:r>
      <w:r w:rsidRPr="00DE61A2">
        <w:rPr>
          <w:rFonts w:asciiTheme="majorEastAsia" w:eastAsiaTheme="majorEastAsia" w:hAnsiTheme="majorEastAsia" w:cs="Adobe Fangsong Std R"/>
          <w:lang w:eastAsia="ja-JP"/>
        </w:rPr>
        <w:t>項に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つ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て</w:t>
      </w:r>
      <w:r w:rsidRPr="00DE61A2">
        <w:rPr>
          <w:rFonts w:asciiTheme="majorEastAsia" w:eastAsiaTheme="majorEastAsia" w:hAnsiTheme="majorEastAsia" w:cs="Adobe Fangsong Std R"/>
          <w:lang w:eastAsia="ja-JP"/>
        </w:rPr>
        <w:t>必要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が</w:t>
      </w:r>
      <w:r w:rsidRPr="00DE61A2">
        <w:rPr>
          <w:rFonts w:asciiTheme="majorEastAsia" w:eastAsiaTheme="majorEastAsia" w:hAnsiTheme="majorEastAsia" w:cs="Adobe Fangsong Std R"/>
          <w:lang w:eastAsia="ja-JP"/>
        </w:rPr>
        <w:t>生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じ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た場合</w:t>
      </w:r>
      <w:r w:rsidRPr="00DE61A2">
        <w:rPr>
          <w:rFonts w:asciiTheme="majorEastAsia" w:eastAsiaTheme="majorEastAsia" w:hAnsiTheme="majorEastAsia" w:cs="Adobe Fangsong Std R"/>
          <w:spacing w:val="-62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又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は協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lang w:eastAsia="ja-JP"/>
        </w:rPr>
        <w:t>書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に</w:t>
      </w:r>
      <w:r w:rsidRPr="00DE61A2">
        <w:rPr>
          <w:rFonts w:asciiTheme="majorEastAsia" w:eastAsiaTheme="majorEastAsia" w:hAnsiTheme="majorEastAsia" w:cs="Adobe Fangsong Std R"/>
          <w:lang w:eastAsia="ja-JP"/>
        </w:rPr>
        <w:t xml:space="preserve">関し疑義が 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生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じた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場</w:t>
      </w:r>
      <w:r w:rsidRPr="00DE61A2">
        <w:rPr>
          <w:rFonts w:asciiTheme="majorEastAsia" w:eastAsiaTheme="majorEastAsia" w:hAnsiTheme="majorEastAsia" w:cs="Adobe Fangsong Std R"/>
          <w:lang w:eastAsia="ja-JP"/>
        </w:rPr>
        <w:t>合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は</w:t>
      </w:r>
      <w:r w:rsidR="008F3F15">
        <w:rPr>
          <w:rFonts w:asciiTheme="majorEastAsia" w:eastAsiaTheme="majorEastAsia" w:hAnsiTheme="majorEastAsia" w:cs="Adobe Fangsong Std R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甲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及</w:t>
      </w:r>
      <w:r w:rsidR="008F3F15">
        <w:rPr>
          <w:rFonts w:asciiTheme="majorEastAsia" w:eastAsiaTheme="majorEastAsia" w:hAnsiTheme="majorEastAsia" w:cs="Adobe Fangsong Std R"/>
          <w:lang w:eastAsia="ja-JP"/>
        </w:rPr>
        <w:t>び</w:t>
      </w:r>
      <w:r w:rsidR="008F3F15">
        <w:rPr>
          <w:rFonts w:asciiTheme="majorEastAsia" w:eastAsiaTheme="majorEastAsia" w:hAnsiTheme="majorEastAsia" w:cs="Adobe Fangsong Std R" w:hint="eastAsia"/>
          <w:lang w:eastAsia="ja-JP"/>
        </w:rPr>
        <w:t>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が</w:t>
      </w:r>
      <w:r w:rsidRPr="00DE61A2">
        <w:rPr>
          <w:rFonts w:asciiTheme="majorEastAsia" w:eastAsiaTheme="majorEastAsia" w:hAnsiTheme="majorEastAsia" w:cs="Adobe Fangsong Std R"/>
          <w:lang w:eastAsia="ja-JP"/>
        </w:rPr>
        <w:t>協議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し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め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るも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と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る。</w:t>
      </w:r>
    </w:p>
    <w:p w:rsidR="000F2DD0" w:rsidRPr="00DE61A2" w:rsidRDefault="000F2DD0">
      <w:pPr>
        <w:spacing w:after="0"/>
        <w:jc w:val="both"/>
        <w:rPr>
          <w:rFonts w:asciiTheme="majorEastAsia" w:eastAsiaTheme="majorEastAsia" w:hAnsiTheme="majorEastAsia"/>
          <w:lang w:eastAsia="ja-JP"/>
        </w:rPr>
        <w:sectPr w:rsidR="000F2DD0" w:rsidRPr="00DE61A2" w:rsidSect="000766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080" w:right="1300" w:bottom="280" w:left="1420" w:header="880" w:footer="720" w:gutter="0"/>
          <w:cols w:space="720"/>
          <w:titlePg/>
          <w:docGrid w:linePitch="299"/>
        </w:sect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before="16" w:after="0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p w:rsidR="000F2DD0" w:rsidRPr="00DE61A2" w:rsidRDefault="00AF6300" w:rsidP="009115B8">
      <w:pPr>
        <w:spacing w:after="0" w:line="308" w:lineRule="exact"/>
        <w:ind w:left="332" w:right="-20"/>
        <w:rPr>
          <w:rFonts w:asciiTheme="majorEastAsia" w:eastAsiaTheme="majorEastAsia" w:hAnsiTheme="majorEastAsia" w:cs="Adobe Fangsong Std R"/>
          <w:lang w:eastAsia="ja-JP"/>
        </w:rPr>
      </w:pPr>
      <w:r w:rsidRPr="00DE61A2">
        <w:rPr>
          <w:rFonts w:asciiTheme="majorEastAsia" w:eastAsiaTheme="majorEastAsia" w:hAnsiTheme="majorEastAsia" w:cs="Adobe Fangsong Std R"/>
          <w:lang w:eastAsia="ja-JP"/>
        </w:rPr>
        <w:t>この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協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定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の</w:t>
      </w:r>
      <w:r w:rsidRPr="00DE61A2">
        <w:rPr>
          <w:rFonts w:asciiTheme="majorEastAsia" w:eastAsiaTheme="majorEastAsia" w:hAnsiTheme="majorEastAsia" w:cs="Adobe Fangsong Std R"/>
          <w:lang w:eastAsia="ja-JP"/>
        </w:rPr>
        <w:t>締結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lang w:eastAsia="ja-JP"/>
        </w:rPr>
        <w:t>証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るため</w:t>
      </w:r>
      <w:r w:rsidRPr="00DE61A2">
        <w:rPr>
          <w:rFonts w:asciiTheme="majorEastAsia" w:eastAsiaTheme="majorEastAsia" w:hAnsiTheme="majorEastAsia" w:cs="Adobe Fangsong Std R"/>
          <w:spacing w:val="-31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協</w:t>
      </w:r>
      <w:r w:rsidRPr="00DE61A2">
        <w:rPr>
          <w:rFonts w:asciiTheme="majorEastAsia" w:eastAsiaTheme="majorEastAsia" w:hAnsiTheme="majorEastAsia" w:cs="Adobe Fangsong Std R"/>
          <w:lang w:eastAsia="ja-JP"/>
        </w:rPr>
        <w:t>定書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lang w:eastAsia="ja-JP"/>
        </w:rPr>
        <w:t>２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通</w:t>
      </w:r>
      <w:r w:rsidRPr="00DE61A2">
        <w:rPr>
          <w:rFonts w:asciiTheme="majorEastAsia" w:eastAsiaTheme="majorEastAsia" w:hAnsiTheme="majorEastAsia" w:cs="Adobe Fangsong Std R"/>
          <w:lang w:eastAsia="ja-JP"/>
        </w:rPr>
        <w:t>作成し</w:t>
      </w:r>
      <w:r w:rsidRPr="00DE61A2">
        <w:rPr>
          <w:rFonts w:asciiTheme="majorEastAsia" w:eastAsiaTheme="majorEastAsia" w:hAnsiTheme="majorEastAsia" w:cs="Adobe Fangsong Std R"/>
          <w:spacing w:val="-31"/>
          <w:lang w:eastAsia="ja-JP"/>
        </w:rPr>
        <w:t>、</w:t>
      </w:r>
      <w:r w:rsidR="008F3F15">
        <w:rPr>
          <w:rFonts w:asciiTheme="majorEastAsia" w:eastAsiaTheme="majorEastAsia" w:hAnsiTheme="majorEastAsia" w:cs="Adobe Fangsong Std R" w:hint="eastAsia"/>
          <w:spacing w:val="1"/>
          <w:lang w:eastAsia="ja-JP"/>
        </w:rPr>
        <w:t>甲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及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び</w:t>
      </w:r>
      <w:r w:rsidR="008F3F15">
        <w:rPr>
          <w:rFonts w:asciiTheme="majorEastAsia" w:eastAsiaTheme="majorEastAsia" w:hAnsiTheme="majorEastAsia" w:cs="Adobe Fangsong Std R" w:hint="eastAsia"/>
          <w:spacing w:val="1"/>
          <w:lang w:eastAsia="ja-JP"/>
        </w:rPr>
        <w:t>乙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が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そ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れ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ぞれ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記</w:t>
      </w:r>
      <w:r w:rsidRPr="00DE61A2">
        <w:rPr>
          <w:rFonts w:asciiTheme="majorEastAsia" w:eastAsiaTheme="majorEastAsia" w:hAnsiTheme="majorEastAsia" w:cs="Adobe Fangsong Std R"/>
          <w:lang w:eastAsia="ja-JP"/>
        </w:rPr>
        <w:t>名押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印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の上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、</w:t>
      </w:r>
      <w:r w:rsidRPr="00DE61A2">
        <w:rPr>
          <w:rFonts w:asciiTheme="majorEastAsia" w:eastAsiaTheme="majorEastAsia" w:hAnsiTheme="majorEastAsia" w:cs="Adobe Fangsong Std R"/>
          <w:lang w:eastAsia="ja-JP"/>
        </w:rPr>
        <w:t>各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自</w:t>
      </w:r>
      <w:r w:rsidRPr="00DE61A2">
        <w:rPr>
          <w:rFonts w:asciiTheme="majorEastAsia" w:eastAsiaTheme="majorEastAsia" w:hAnsiTheme="majorEastAsia" w:cs="Adobe Fangsong Std R"/>
          <w:lang w:eastAsia="ja-JP"/>
        </w:rPr>
        <w:t>その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１</w:t>
      </w:r>
      <w:r w:rsidRPr="00DE61A2">
        <w:rPr>
          <w:rFonts w:asciiTheme="majorEastAsia" w:eastAsiaTheme="majorEastAsia" w:hAnsiTheme="majorEastAsia" w:cs="Adobe Fangsong Std R"/>
          <w:lang w:eastAsia="ja-JP"/>
        </w:rPr>
        <w:t>通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を</w:t>
      </w:r>
      <w:r w:rsidRPr="00DE61A2">
        <w:rPr>
          <w:rFonts w:asciiTheme="majorEastAsia" w:eastAsiaTheme="majorEastAsia" w:hAnsiTheme="majorEastAsia" w:cs="Adobe Fangsong Std R"/>
          <w:lang w:eastAsia="ja-JP"/>
        </w:rPr>
        <w:t>保有</w:t>
      </w:r>
      <w:r w:rsidRPr="00DE61A2">
        <w:rPr>
          <w:rFonts w:asciiTheme="majorEastAsia" w:eastAsiaTheme="majorEastAsia" w:hAnsiTheme="majorEastAsia" w:cs="Adobe Fangsong Std R"/>
          <w:spacing w:val="1"/>
          <w:lang w:eastAsia="ja-JP"/>
        </w:rPr>
        <w:t>す</w:t>
      </w:r>
      <w:r w:rsidRPr="00DE61A2">
        <w:rPr>
          <w:rFonts w:asciiTheme="majorEastAsia" w:eastAsiaTheme="majorEastAsia" w:hAnsiTheme="majorEastAsia" w:cs="Adobe Fangsong Std R"/>
          <w:lang w:eastAsia="ja-JP"/>
        </w:rPr>
        <w:t>る。</w:t>
      </w: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0F2DD0" w:rsidRPr="00DE61A2" w:rsidRDefault="000F2DD0">
      <w:pPr>
        <w:spacing w:before="4" w:after="0" w:line="240" w:lineRule="exact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0F2DD0" w:rsidRPr="00DE61A2" w:rsidRDefault="001B5C11">
      <w:pPr>
        <w:tabs>
          <w:tab w:val="left" w:pos="2740"/>
          <w:tab w:val="left" w:pos="3400"/>
        </w:tabs>
        <w:spacing w:after="0" w:line="240" w:lineRule="auto"/>
        <w:ind w:left="1212" w:right="-20"/>
        <w:rPr>
          <w:rFonts w:asciiTheme="majorEastAsia" w:eastAsiaTheme="majorEastAsia" w:hAnsiTheme="majorEastAsia" w:cs="Adobe Fangsong Std R"/>
        </w:rPr>
      </w:pPr>
      <w:r>
        <w:rPr>
          <w:rFonts w:asciiTheme="majorEastAsia" w:eastAsiaTheme="majorEastAsia" w:hAnsiTheme="majorEastAsia" w:cs="Adobe Fangsong Std R" w:hint="eastAsia"/>
          <w:spacing w:val="1"/>
          <w:lang w:eastAsia="ja-JP"/>
        </w:rPr>
        <w:t>令和</w:t>
      </w:r>
      <w:r w:rsidR="006E32AC" w:rsidRPr="00DE61A2">
        <w:rPr>
          <w:rFonts w:asciiTheme="majorEastAsia" w:eastAsiaTheme="majorEastAsia" w:hAnsiTheme="majorEastAsia" w:cs="Adobe Fangsong Std R" w:hint="eastAsia"/>
          <w:lang w:eastAsia="ja-JP"/>
        </w:rPr>
        <w:t xml:space="preserve">　</w:t>
      </w:r>
      <w:r w:rsidR="006E32AC" w:rsidRPr="00DE61A2">
        <w:rPr>
          <w:rFonts w:asciiTheme="majorEastAsia" w:eastAsiaTheme="majorEastAsia" w:hAnsiTheme="majorEastAsia" w:cs="Adobe Fangsong Std R"/>
          <w:lang w:eastAsia="ja-JP"/>
        </w:rPr>
        <w:t xml:space="preserve">　</w:t>
      </w:r>
      <w:r w:rsidR="00AF6300" w:rsidRPr="00DE61A2">
        <w:rPr>
          <w:rFonts w:asciiTheme="majorEastAsia" w:eastAsiaTheme="majorEastAsia" w:hAnsiTheme="majorEastAsia" w:cs="Adobe Fangsong Std R"/>
        </w:rPr>
        <w:t>年</w:t>
      </w:r>
      <w:r w:rsidR="00AF6300" w:rsidRPr="00DE61A2">
        <w:rPr>
          <w:rFonts w:asciiTheme="majorEastAsia" w:eastAsiaTheme="majorEastAsia" w:hAnsiTheme="majorEastAsia" w:cs="Adobe Fangsong Std R"/>
        </w:rPr>
        <w:tab/>
        <w:t>月</w:t>
      </w:r>
      <w:r w:rsidR="00AF6300" w:rsidRPr="00DE61A2">
        <w:rPr>
          <w:rFonts w:asciiTheme="majorEastAsia" w:eastAsiaTheme="majorEastAsia" w:hAnsiTheme="majorEastAsia" w:cs="Adobe Fangsong Std R"/>
        </w:rPr>
        <w:tab/>
        <w:t>日</w:t>
      </w:r>
    </w:p>
    <w:p w:rsidR="000F2DD0" w:rsidRPr="00DE61A2" w:rsidRDefault="000F2DD0">
      <w:pPr>
        <w:spacing w:before="3" w:after="0" w:line="130" w:lineRule="exact"/>
        <w:rPr>
          <w:rFonts w:asciiTheme="majorEastAsia" w:eastAsiaTheme="majorEastAsia" w:hAnsiTheme="majorEastAsia"/>
          <w:sz w:val="13"/>
          <w:szCs w:val="13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0F2DD0" w:rsidRPr="00DE61A2" w:rsidRDefault="006E32AC" w:rsidP="00DE61A2">
      <w:pPr>
        <w:tabs>
          <w:tab w:val="left" w:pos="3885"/>
        </w:tabs>
        <w:spacing w:after="0" w:line="253" w:lineRule="auto"/>
        <w:ind w:left="4101" w:right="2908" w:hanging="1260"/>
        <w:rPr>
          <w:rFonts w:asciiTheme="majorEastAsia" w:eastAsiaTheme="majorEastAsia" w:hAnsiTheme="majorEastAsia" w:cs="Adobe Fangsong Std R"/>
          <w:sz w:val="21"/>
          <w:szCs w:val="21"/>
        </w:rPr>
      </w:pPr>
      <w:r w:rsidRPr="00DE61A2">
        <w:rPr>
          <w:rFonts w:asciiTheme="majorEastAsia" w:eastAsiaTheme="majorEastAsia" w:hAnsiTheme="majorEastAsia" w:cs="Adobe Fangsong Std R" w:hint="eastAsia"/>
          <w:sz w:val="21"/>
          <w:szCs w:val="21"/>
          <w:lang w:eastAsia="ja-JP"/>
        </w:rPr>
        <w:t>甲</w:t>
      </w:r>
      <w:r w:rsidR="00AF6300" w:rsidRPr="00DE61A2">
        <w:rPr>
          <w:rFonts w:asciiTheme="majorEastAsia" w:eastAsiaTheme="majorEastAsia" w:hAnsiTheme="majorEastAsia" w:cs="Adobe Fangsong Std R"/>
          <w:sz w:val="21"/>
          <w:szCs w:val="21"/>
        </w:rPr>
        <w:tab/>
      </w:r>
      <w:r w:rsidR="00DE61A2" w:rsidRPr="00DE61A2">
        <w:rPr>
          <w:rFonts w:asciiTheme="majorEastAsia" w:eastAsiaTheme="majorEastAsia" w:hAnsiTheme="majorEastAsia" w:cs="Adobe Fangsong Std R" w:hint="eastAsia"/>
          <w:sz w:val="21"/>
          <w:szCs w:val="21"/>
          <w:lang w:eastAsia="ja-JP"/>
        </w:rPr>
        <w:t>鳴門</w:t>
      </w:r>
      <w:r w:rsidR="00AF6300" w:rsidRPr="00DE61A2">
        <w:rPr>
          <w:rFonts w:asciiTheme="majorEastAsia" w:eastAsiaTheme="majorEastAsia" w:hAnsiTheme="majorEastAsia" w:cs="Adobe Fangsong Std R"/>
          <w:sz w:val="21"/>
          <w:szCs w:val="21"/>
        </w:rPr>
        <w:t>市</w:t>
      </w:r>
    </w:p>
    <w:p w:rsidR="000F2DD0" w:rsidRPr="00DE61A2" w:rsidRDefault="00DE61A2" w:rsidP="00DE61A2">
      <w:pPr>
        <w:tabs>
          <w:tab w:val="left" w:pos="5360"/>
        </w:tabs>
        <w:spacing w:before="4" w:after="0" w:line="240" w:lineRule="auto"/>
        <w:ind w:left="4101" w:right="-20"/>
        <w:rPr>
          <w:rFonts w:asciiTheme="majorEastAsia" w:eastAsiaTheme="majorEastAsia" w:hAnsiTheme="majorEastAsia" w:cs="Adobe Fangsong Std R"/>
          <w:sz w:val="21"/>
          <w:szCs w:val="21"/>
          <w:lang w:eastAsia="ja-JP"/>
        </w:rPr>
      </w:pPr>
      <w:r w:rsidRPr="00DE61A2">
        <w:rPr>
          <w:rFonts w:asciiTheme="majorEastAsia" w:eastAsiaTheme="majorEastAsia" w:hAnsiTheme="majorEastAsia" w:cs="Adobe Fangsong Std R" w:hint="eastAsia"/>
          <w:sz w:val="21"/>
          <w:szCs w:val="21"/>
          <w:lang w:eastAsia="ja-JP"/>
        </w:rPr>
        <w:t>鳴門</w:t>
      </w:r>
      <w:proofErr w:type="spellStart"/>
      <w:r w:rsidR="00AF6300" w:rsidRPr="00DE61A2">
        <w:rPr>
          <w:rFonts w:asciiTheme="majorEastAsia" w:eastAsiaTheme="majorEastAsia" w:hAnsiTheme="majorEastAsia" w:cs="Adobe Fangsong Std R"/>
          <w:sz w:val="21"/>
          <w:szCs w:val="21"/>
        </w:rPr>
        <w:t>市長</w:t>
      </w:r>
      <w:proofErr w:type="spellEnd"/>
      <w:r w:rsidR="00AF6300" w:rsidRPr="00DE61A2">
        <w:rPr>
          <w:rFonts w:asciiTheme="majorEastAsia" w:eastAsiaTheme="majorEastAsia" w:hAnsiTheme="majorEastAsia" w:cs="Adobe Fangsong Std R"/>
          <w:sz w:val="21"/>
          <w:szCs w:val="21"/>
        </w:rPr>
        <w:tab/>
      </w:r>
      <w:r w:rsidRPr="00DE61A2">
        <w:rPr>
          <w:rFonts w:asciiTheme="majorEastAsia" w:eastAsiaTheme="majorEastAsia" w:hAnsiTheme="majorEastAsia" w:cs="Adobe Fangsong Std R" w:hint="eastAsia"/>
          <w:sz w:val="21"/>
          <w:szCs w:val="21"/>
          <w:lang w:eastAsia="ja-JP"/>
        </w:rPr>
        <w:t>泉</w:t>
      </w:r>
      <w:r w:rsidRPr="00DE61A2">
        <w:rPr>
          <w:rFonts w:asciiTheme="majorEastAsia" w:eastAsiaTheme="majorEastAsia" w:hAnsiTheme="majorEastAsia" w:cs="Adobe Fangsong Std R"/>
          <w:sz w:val="21"/>
          <w:szCs w:val="21"/>
          <w:lang w:eastAsia="ja-JP"/>
        </w:rPr>
        <w:t xml:space="preserve">　理彦</w:t>
      </w:r>
    </w:p>
    <w:p w:rsidR="000F2DD0" w:rsidRPr="00DE61A2" w:rsidRDefault="000F2DD0">
      <w:pPr>
        <w:spacing w:before="10" w:after="0" w:line="130" w:lineRule="exact"/>
        <w:rPr>
          <w:rFonts w:asciiTheme="majorEastAsia" w:eastAsiaTheme="majorEastAsia" w:hAnsiTheme="majorEastAsia"/>
          <w:sz w:val="13"/>
          <w:szCs w:val="13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0F2DD0" w:rsidRPr="00DE61A2" w:rsidRDefault="006E32AC">
      <w:pPr>
        <w:tabs>
          <w:tab w:val="left" w:pos="3880"/>
        </w:tabs>
        <w:spacing w:after="0" w:line="240" w:lineRule="auto"/>
        <w:ind w:left="2841" w:right="-20"/>
        <w:rPr>
          <w:rFonts w:asciiTheme="majorEastAsia" w:eastAsiaTheme="majorEastAsia" w:hAnsiTheme="majorEastAsia" w:cs="Adobe Fangsong Std R"/>
          <w:sz w:val="21"/>
          <w:szCs w:val="21"/>
        </w:rPr>
      </w:pPr>
      <w:r w:rsidRPr="00DE61A2">
        <w:rPr>
          <w:rFonts w:asciiTheme="majorEastAsia" w:eastAsiaTheme="majorEastAsia" w:hAnsiTheme="majorEastAsia" w:cs="Adobe Fangsong Std R" w:hint="eastAsia"/>
          <w:sz w:val="21"/>
          <w:szCs w:val="21"/>
          <w:lang w:eastAsia="ja-JP"/>
        </w:rPr>
        <w:t>乙</w:t>
      </w:r>
      <w:r w:rsidR="00AF6300" w:rsidRPr="00DE61A2">
        <w:rPr>
          <w:rFonts w:asciiTheme="majorEastAsia" w:eastAsiaTheme="majorEastAsia" w:hAnsiTheme="majorEastAsia" w:cs="Adobe Fangsong Std R"/>
          <w:sz w:val="21"/>
          <w:szCs w:val="21"/>
        </w:rPr>
        <w:tab/>
        <w:t>＊＊＊＊＊＊＊＊＊＊＊</w:t>
      </w:r>
    </w:p>
    <w:p w:rsidR="000F2DD0" w:rsidRPr="00DE61A2" w:rsidRDefault="000F2DD0">
      <w:pPr>
        <w:spacing w:before="10" w:after="0" w:line="170" w:lineRule="exact"/>
        <w:rPr>
          <w:rFonts w:asciiTheme="majorEastAsia" w:eastAsiaTheme="majorEastAsia" w:hAnsiTheme="majorEastAsia"/>
          <w:sz w:val="17"/>
          <w:szCs w:val="17"/>
        </w:rPr>
      </w:pPr>
    </w:p>
    <w:p w:rsidR="000F2DD0" w:rsidRPr="00DE61A2" w:rsidRDefault="000F2DD0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0F2DD0" w:rsidRPr="00DE61A2" w:rsidRDefault="00AF6300">
      <w:pPr>
        <w:tabs>
          <w:tab w:val="left" w:pos="5360"/>
          <w:tab w:val="left" w:pos="5980"/>
        </w:tabs>
        <w:spacing w:after="0" w:line="240" w:lineRule="auto"/>
        <w:ind w:left="4311" w:right="-20"/>
        <w:rPr>
          <w:rFonts w:asciiTheme="majorEastAsia" w:eastAsiaTheme="majorEastAsia" w:hAnsiTheme="majorEastAsia" w:cs="Adobe Fangsong Std R"/>
          <w:sz w:val="21"/>
          <w:szCs w:val="21"/>
        </w:rPr>
      </w:pPr>
      <w:r w:rsidRPr="00DE61A2">
        <w:rPr>
          <w:rFonts w:asciiTheme="majorEastAsia" w:eastAsiaTheme="majorEastAsia" w:hAnsiTheme="majorEastAsia" w:cs="Adobe Fangsong Std R"/>
          <w:sz w:val="21"/>
          <w:szCs w:val="21"/>
        </w:rPr>
        <w:t>＊＊＊＊</w:t>
      </w:r>
      <w:r w:rsidRPr="00DE61A2">
        <w:rPr>
          <w:rFonts w:asciiTheme="majorEastAsia" w:eastAsiaTheme="majorEastAsia" w:hAnsiTheme="majorEastAsia" w:cs="Adobe Fangsong Std R"/>
          <w:sz w:val="21"/>
          <w:szCs w:val="21"/>
        </w:rPr>
        <w:tab/>
        <w:t>＊＊</w:t>
      </w:r>
      <w:r w:rsidRPr="00DE61A2">
        <w:rPr>
          <w:rFonts w:asciiTheme="majorEastAsia" w:eastAsiaTheme="majorEastAsia" w:hAnsiTheme="majorEastAsia" w:cs="Adobe Fangsong Std R"/>
          <w:sz w:val="21"/>
          <w:szCs w:val="21"/>
        </w:rPr>
        <w:tab/>
        <w:t>＊＊</w:t>
      </w:r>
    </w:p>
    <w:sectPr w:rsidR="000F2DD0" w:rsidRPr="00DE61A2">
      <w:pgSz w:w="11900" w:h="16840"/>
      <w:pgMar w:top="1080" w:right="1300" w:bottom="280" w:left="1420" w:header="8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06" w:rsidRDefault="00EA7406">
      <w:pPr>
        <w:spacing w:after="0" w:line="240" w:lineRule="auto"/>
      </w:pPr>
      <w:r>
        <w:separator/>
      </w:r>
    </w:p>
  </w:endnote>
  <w:endnote w:type="continuationSeparator" w:id="0">
    <w:p w:rsidR="00EA7406" w:rsidRDefault="00EA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8A" w:rsidRDefault="00567F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8A" w:rsidRDefault="00567F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8A" w:rsidRDefault="00567F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06" w:rsidRDefault="00EA7406">
      <w:pPr>
        <w:spacing w:after="0" w:line="240" w:lineRule="auto"/>
      </w:pPr>
      <w:r>
        <w:separator/>
      </w:r>
    </w:p>
  </w:footnote>
  <w:footnote w:type="continuationSeparator" w:id="0">
    <w:p w:rsidR="00EA7406" w:rsidRDefault="00EA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8A" w:rsidRDefault="00567F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8A" w:rsidRDefault="00567F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CF" w:rsidRPr="000766CF" w:rsidRDefault="000766CF" w:rsidP="000766CF">
    <w:pPr>
      <w:spacing w:after="0" w:line="200" w:lineRule="exact"/>
      <w:rPr>
        <w:sz w:val="20"/>
        <w:szCs w:val="20"/>
      </w:rPr>
    </w:pPr>
    <w:r>
      <w:rPr>
        <w:rFonts w:hint="eastAsia"/>
        <w:sz w:val="20"/>
        <w:szCs w:val="20"/>
        <w:lang w:eastAsia="ja-JP"/>
      </w:rPr>
      <w:t>別紙</w:t>
    </w:r>
    <w:r w:rsidR="00567F8A">
      <w:rPr>
        <w:rFonts w:hint="eastAsia"/>
        <w:sz w:val="20"/>
        <w:szCs w:val="20"/>
        <w:lang w:eastAsia="ja-JP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F2DD0"/>
    <w:rsid w:val="000766CF"/>
    <w:rsid w:val="000F2DD0"/>
    <w:rsid w:val="00164D20"/>
    <w:rsid w:val="00173C42"/>
    <w:rsid w:val="001B5C11"/>
    <w:rsid w:val="001D386C"/>
    <w:rsid w:val="002A0330"/>
    <w:rsid w:val="003C4489"/>
    <w:rsid w:val="003F58B0"/>
    <w:rsid w:val="00567F8A"/>
    <w:rsid w:val="006A6571"/>
    <w:rsid w:val="006E32AC"/>
    <w:rsid w:val="006E4452"/>
    <w:rsid w:val="00837BAA"/>
    <w:rsid w:val="008D1433"/>
    <w:rsid w:val="008F3F15"/>
    <w:rsid w:val="009115B8"/>
    <w:rsid w:val="00960104"/>
    <w:rsid w:val="00967B1C"/>
    <w:rsid w:val="00A87B0E"/>
    <w:rsid w:val="00AF6300"/>
    <w:rsid w:val="00BB168D"/>
    <w:rsid w:val="00C1651D"/>
    <w:rsid w:val="00C20FCF"/>
    <w:rsid w:val="00D14B11"/>
    <w:rsid w:val="00DE61A2"/>
    <w:rsid w:val="00E502B7"/>
    <w:rsid w:val="00EA7406"/>
    <w:rsid w:val="00F254A2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49CF070-FA95-49B1-8430-A17C21F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1A2"/>
  </w:style>
  <w:style w:type="paragraph" w:styleId="a5">
    <w:name w:val="footer"/>
    <w:basedOn w:val="a"/>
    <w:link w:val="a6"/>
    <w:uiPriority w:val="99"/>
    <w:unhideWhenUsed/>
    <w:rsid w:val="00DE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C774-865B-488D-9C00-6BE753E0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user</cp:lastModifiedBy>
  <cp:revision>20</cp:revision>
  <dcterms:created xsi:type="dcterms:W3CDTF">2016-03-30T11:13:00Z</dcterms:created>
  <dcterms:modified xsi:type="dcterms:W3CDTF">2021-05-14T07:40:00Z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LastSaved">
    <vt:filetime>2016-03-30T00:00:00Z</vt:filetime>
  </property>
</Properties>
</file>