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5CB00DA6" w:rsidR="00CB1EF4" w:rsidRPr="00935502" w:rsidRDefault="00B138CF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鳴門市長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2954A0F3" w14:textId="496C3E20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452523D" w14:textId="46D84224" w:rsidR="00FC71A5" w:rsidRPr="00935502" w:rsidRDefault="00FC71A5" w:rsidP="00FC71A5">
            <w:r w:rsidRPr="00935502">
              <w:br w:type="page"/>
            </w: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gridSpan w:val="2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5810B4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52242E3E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43A8D034" w14:textId="17D8374F" w:rsidR="00B138CF" w:rsidRDefault="00B138CF" w:rsidP="00EC205D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455CA3F2">
                <wp:simplePos x="0" y="0"/>
                <wp:positionH relativeFrom="column">
                  <wp:posOffset>4538345</wp:posOffset>
                </wp:positionH>
                <wp:positionV relativeFrom="paragraph">
                  <wp:posOffset>50800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35pt;margin-top:4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B/O0G&#10;3gAAAAoBAAAPAAAAZHJzL2Rvd25yZXYueG1sTI8xT8MwFIR3JP6D9ZDYqJ0I2hLiVAiJBXWghYHR&#10;jR9xSPwcYqcN/57XCcbTne6+Kzez78URx9gG0pAtFAikOtiWGg3vb883axAxGbKmD4QafjDCprq8&#10;KE1hw4l2eNynRnAJxcJocCkNhZSxduhNXIQBib3PMHqTWI6NtKM5cbnvZa7UUnrTEi84M+CTw7rb&#10;T55HtrGeduH7K9t28sN1S3P36l60vr6aHx9AJJzTXxjO+IwOFTMdwkQ2il7DKrtdcVTDmi+dfaUU&#10;fzloyPP7HGRVyv8Xql8AAAD//wMAUEsBAi0AFAAGAAgAAAAhALaDOJL+AAAA4QEAABMAAAAAAAAA&#10;AAAAAAAAAAAAAFtDb250ZW50X1R5cGVzXS54bWxQSwECLQAUAAYACAAAACEAOP0h/9YAAACUAQAA&#10;CwAAAAAAAAAAAAAAAAAvAQAAX3JlbHMvLnJlbHNQSwECLQAUAAYACAAAACEAsDH7YEECAAAvBAAA&#10;DgAAAAAAAAAAAAAAAAAuAgAAZHJzL2Uyb0RvYy54bWxQSwECLQAUAAYACAAAACEAwfztBt4AAAAK&#10;AQAADwAAAAAAAAAAAAAAAACbBAAAZHJzL2Rvd25yZXYueG1sUEsFBgAAAAAEAAQA8wAAAKYFAAAA&#10;AA=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FB62DC" w14:textId="2E6A6B72" w:rsidR="004046CB" w:rsidRPr="00935502" w:rsidRDefault="004046CB" w:rsidP="00EC205D">
      <w:r w:rsidRPr="00935502">
        <w:rPr>
          <w:rFonts w:hint="eastAsia"/>
        </w:rPr>
        <w:lastRenderedPageBreak/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00960F5E" w:rsidR="002056F5" w:rsidRDefault="004046CB" w:rsidP="007430C1">
      <w:pPr>
        <w:ind w:firstLineChars="200" w:firstLine="420"/>
      </w:pPr>
      <w:r w:rsidRPr="00935502">
        <w:rPr>
          <w:rFonts w:hint="eastAsia"/>
        </w:rPr>
        <w:t>・上</w:t>
      </w:r>
      <w:bookmarkStart w:id="0" w:name="_GoBack"/>
      <w:bookmarkEnd w:id="0"/>
      <w:r w:rsidRPr="00935502">
        <w:rPr>
          <w:rFonts w:hint="eastAsia"/>
        </w:rPr>
        <w:t>記の他、市町村の会場や医療機関、職域会場での接種に当てはまらない接種</w:t>
      </w:r>
    </w:p>
    <w:sectPr w:rsidR="002056F5" w:rsidSect="00B138CF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22B2" w14:textId="77777777" w:rsidR="00A8172B" w:rsidRDefault="00A8172B" w:rsidP="00D6599D">
      <w:r>
        <w:separator/>
      </w:r>
    </w:p>
  </w:endnote>
  <w:endnote w:type="continuationSeparator" w:id="0">
    <w:p w14:paraId="0C7B18D0" w14:textId="77777777" w:rsidR="00A8172B" w:rsidRDefault="00A817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6983" w14:textId="77777777" w:rsidR="00A8172B" w:rsidRDefault="00A8172B" w:rsidP="00D6599D">
      <w:r>
        <w:separator/>
      </w:r>
    </w:p>
  </w:footnote>
  <w:footnote w:type="continuationSeparator" w:id="0">
    <w:p w14:paraId="2E80296D" w14:textId="77777777" w:rsidR="00A8172B" w:rsidRDefault="00A8172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8172B"/>
    <w:rsid w:val="00AA075F"/>
    <w:rsid w:val="00AC66DB"/>
    <w:rsid w:val="00AF5F8D"/>
    <w:rsid w:val="00B138CF"/>
    <w:rsid w:val="00B14745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D336-296C-43E5-A283-A35E0196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2022-11-10T02:30:00Z</dcterms:modified>
</cp:coreProperties>
</file>