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FA5E" w14:textId="77777777" w:rsidR="00902A53" w:rsidRPr="009F619B" w:rsidRDefault="00902A53" w:rsidP="00902A53">
      <w:pPr>
        <w:adjustRightInd w:val="0"/>
        <w:snapToGrid w:val="0"/>
      </w:pPr>
      <w:r w:rsidRPr="009F619B">
        <w:rPr>
          <w:rFonts w:asciiTheme="majorEastAsia" w:eastAsiaTheme="majorEastAsia" w:hAnsiTheme="majorEastAsia" w:hint="eastAsia"/>
        </w:rPr>
        <w:t>様式第９号</w:t>
      </w:r>
      <w:r w:rsidRPr="009F619B">
        <w:rPr>
          <w:rFonts w:hint="eastAsia"/>
        </w:rPr>
        <w:t>（第</w:t>
      </w:r>
      <w:r w:rsidR="00F3712C" w:rsidRPr="009F619B">
        <w:rPr>
          <w:rFonts w:hint="eastAsia"/>
        </w:rPr>
        <w:t>１４</w:t>
      </w:r>
      <w:r w:rsidRPr="009F619B">
        <w:rPr>
          <w:rFonts w:hint="eastAsia"/>
        </w:rPr>
        <w:t>条関係）</w:t>
      </w:r>
    </w:p>
    <w:p w14:paraId="4ACCC2E3" w14:textId="77777777" w:rsidR="00902A53" w:rsidRPr="009F619B" w:rsidRDefault="00902A53" w:rsidP="00902A53">
      <w:pPr>
        <w:adjustRightInd w:val="0"/>
        <w:snapToGrid w:val="0"/>
        <w:jc w:val="left"/>
      </w:pPr>
    </w:p>
    <w:p w14:paraId="2C5D5708" w14:textId="77777777" w:rsidR="00466286" w:rsidRPr="009F619B" w:rsidRDefault="00466286" w:rsidP="00902A53">
      <w:pPr>
        <w:adjustRightInd w:val="0"/>
        <w:snapToGrid w:val="0"/>
        <w:jc w:val="left"/>
      </w:pPr>
    </w:p>
    <w:p w14:paraId="13E09C36" w14:textId="77777777" w:rsidR="00902A53" w:rsidRPr="009F619B" w:rsidRDefault="00902A53" w:rsidP="00902A53">
      <w:pPr>
        <w:adjustRightInd w:val="0"/>
        <w:snapToGrid w:val="0"/>
        <w:jc w:val="center"/>
        <w:rPr>
          <w:rFonts w:ascii="ＭＳ ゴシック" w:eastAsia="ＭＳ ゴシック"/>
          <w:bCs/>
          <w:sz w:val="24"/>
          <w:szCs w:val="24"/>
        </w:rPr>
      </w:pPr>
      <w:r w:rsidRPr="009F619B">
        <w:rPr>
          <w:rFonts w:ascii="ＭＳ ゴシック" w:eastAsia="ＭＳ ゴシック" w:hint="eastAsia"/>
          <w:bCs/>
          <w:sz w:val="24"/>
          <w:szCs w:val="24"/>
        </w:rPr>
        <w:t>実績報告書</w:t>
      </w:r>
    </w:p>
    <w:p w14:paraId="2AD56FFA" w14:textId="77777777" w:rsidR="00902A53" w:rsidRPr="009F619B" w:rsidRDefault="00902A53" w:rsidP="00902A53">
      <w:pPr>
        <w:adjustRightInd w:val="0"/>
        <w:snapToGrid w:val="0"/>
      </w:pPr>
    </w:p>
    <w:p w14:paraId="593591AD" w14:textId="77777777" w:rsidR="00466286" w:rsidRPr="009F619B" w:rsidRDefault="00466286" w:rsidP="00902A53">
      <w:pPr>
        <w:adjustRightInd w:val="0"/>
        <w:snapToGrid w:val="0"/>
      </w:pPr>
    </w:p>
    <w:p w14:paraId="77227B1A" w14:textId="77777777" w:rsidR="00902A53" w:rsidRPr="009F619B" w:rsidRDefault="00902A53" w:rsidP="00902A53">
      <w:pPr>
        <w:adjustRightInd w:val="0"/>
        <w:snapToGrid w:val="0"/>
        <w:jc w:val="right"/>
      </w:pPr>
      <w:r w:rsidRPr="009F619B">
        <w:rPr>
          <w:rFonts w:hint="eastAsia"/>
        </w:rPr>
        <w:t xml:space="preserve">　　年　　月　　日</w:t>
      </w:r>
    </w:p>
    <w:p w14:paraId="00D98BCF" w14:textId="77777777" w:rsidR="00902A53" w:rsidRPr="009F619B" w:rsidRDefault="00902A53" w:rsidP="00902A53">
      <w:pPr>
        <w:adjustRightInd w:val="0"/>
        <w:snapToGrid w:val="0"/>
      </w:pPr>
    </w:p>
    <w:p w14:paraId="34D54550" w14:textId="77777777" w:rsidR="00111C80" w:rsidRPr="009F619B" w:rsidRDefault="00111C80" w:rsidP="00111C80">
      <w:pPr>
        <w:adjustRightInd w:val="0"/>
        <w:snapToGrid w:val="0"/>
        <w:jc w:val="left"/>
      </w:pPr>
      <w:r w:rsidRPr="009F619B">
        <w:rPr>
          <w:rFonts w:hint="eastAsia"/>
        </w:rPr>
        <w:t>（宛先）</w:t>
      </w:r>
    </w:p>
    <w:p w14:paraId="74D0E1FB" w14:textId="77777777" w:rsidR="00902A53" w:rsidRPr="009F619B" w:rsidRDefault="00902A53" w:rsidP="00902A53">
      <w:pPr>
        <w:adjustRightInd w:val="0"/>
        <w:snapToGrid w:val="0"/>
        <w:ind w:firstLineChars="100" w:firstLine="210"/>
      </w:pPr>
      <w:r w:rsidRPr="009F619B">
        <w:rPr>
          <w:rFonts w:hint="eastAsia"/>
        </w:rPr>
        <w:t>鳴門市長</w:t>
      </w:r>
    </w:p>
    <w:p w14:paraId="0C7A5050" w14:textId="77777777" w:rsidR="00902A53" w:rsidRPr="009F619B" w:rsidRDefault="00902A53" w:rsidP="00902A53">
      <w:pPr>
        <w:adjustRightInd w:val="0"/>
        <w:snapToGrid w:val="0"/>
      </w:pPr>
    </w:p>
    <w:p w14:paraId="4B67BB25" w14:textId="77777777" w:rsidR="00902A53" w:rsidRPr="009F619B" w:rsidRDefault="00902A53" w:rsidP="00902A53">
      <w:pPr>
        <w:adjustRightInd w:val="0"/>
        <w:snapToGrid w:val="0"/>
      </w:pPr>
    </w:p>
    <w:p w14:paraId="6583491D" w14:textId="77777777" w:rsidR="00902A53" w:rsidRPr="009F619B" w:rsidRDefault="00902A53" w:rsidP="00902A53">
      <w:pPr>
        <w:adjustRightInd w:val="0"/>
        <w:snapToGrid w:val="0"/>
        <w:ind w:firstLineChars="1700" w:firstLine="3570"/>
        <w:jc w:val="left"/>
      </w:pPr>
      <w:r w:rsidRPr="009F619B">
        <w:rPr>
          <w:rFonts w:hint="eastAsia"/>
        </w:rPr>
        <w:t>(</w:t>
      </w:r>
      <w:r w:rsidRPr="009F619B">
        <w:rPr>
          <w:rFonts w:hint="eastAsia"/>
        </w:rPr>
        <w:t>申請者</w:t>
      </w:r>
      <w:r w:rsidRPr="009F619B">
        <w:rPr>
          <w:rFonts w:hint="eastAsia"/>
        </w:rPr>
        <w:t>)</w:t>
      </w:r>
      <w:r w:rsidRPr="009F619B">
        <w:rPr>
          <w:rFonts w:hint="eastAsia"/>
        </w:rPr>
        <w:t>（〒　　　－　　　　）</w:t>
      </w:r>
    </w:p>
    <w:p w14:paraId="7898D318" w14:textId="77777777" w:rsidR="00902A53" w:rsidRPr="009F619B" w:rsidRDefault="00902A53" w:rsidP="00902A53">
      <w:pPr>
        <w:adjustRightInd w:val="0"/>
        <w:snapToGrid w:val="0"/>
        <w:ind w:firstLineChars="1700" w:firstLine="3570"/>
        <w:jc w:val="left"/>
      </w:pPr>
      <w:r w:rsidRPr="009F619B">
        <w:rPr>
          <w:rFonts w:hint="eastAsia"/>
        </w:rPr>
        <w:t>住　　所</w:t>
      </w:r>
    </w:p>
    <w:p w14:paraId="19E73FB3" w14:textId="77777777" w:rsidR="00902A53" w:rsidRPr="009F619B" w:rsidRDefault="00902A53" w:rsidP="00902A53">
      <w:pPr>
        <w:adjustRightInd w:val="0"/>
        <w:snapToGrid w:val="0"/>
        <w:ind w:firstLineChars="1700" w:firstLine="3570"/>
        <w:jc w:val="left"/>
      </w:pPr>
      <w:r w:rsidRPr="009F619B">
        <w:rPr>
          <w:rFonts w:hint="eastAsia"/>
        </w:rPr>
        <w:t>ﾌ</w:t>
      </w:r>
      <w:r w:rsidRPr="009F619B">
        <w:rPr>
          <w:rFonts w:hint="eastAsia"/>
        </w:rPr>
        <w:t xml:space="preserve"> </w:t>
      </w:r>
      <w:r w:rsidRPr="009F619B">
        <w:rPr>
          <w:rFonts w:hint="eastAsia"/>
        </w:rPr>
        <w:t>ﾘ</w:t>
      </w:r>
      <w:r w:rsidRPr="009F619B">
        <w:rPr>
          <w:rFonts w:hint="eastAsia"/>
        </w:rPr>
        <w:t xml:space="preserve"> </w:t>
      </w:r>
      <w:r w:rsidRPr="009F619B">
        <w:rPr>
          <w:rFonts w:hint="eastAsia"/>
        </w:rPr>
        <w:t>ｶﾞ</w:t>
      </w:r>
      <w:r w:rsidRPr="009F619B">
        <w:rPr>
          <w:rFonts w:hint="eastAsia"/>
        </w:rPr>
        <w:t xml:space="preserve"> </w:t>
      </w:r>
      <w:r w:rsidRPr="009F619B">
        <w:rPr>
          <w:rFonts w:hint="eastAsia"/>
        </w:rPr>
        <w:t>ﾅ</w:t>
      </w:r>
    </w:p>
    <w:p w14:paraId="578372CB" w14:textId="77777777" w:rsidR="00902A53" w:rsidRPr="009F619B" w:rsidRDefault="00902A53" w:rsidP="00902A53">
      <w:pPr>
        <w:adjustRightInd w:val="0"/>
        <w:snapToGrid w:val="0"/>
        <w:ind w:firstLineChars="1700" w:firstLine="3570"/>
        <w:jc w:val="left"/>
      </w:pPr>
      <w:r w:rsidRPr="009F619B">
        <w:rPr>
          <w:rFonts w:hint="eastAsia"/>
        </w:rPr>
        <w:t xml:space="preserve">氏　　名　　　　　　　　　　　　　</w:t>
      </w:r>
      <w:r w:rsidRPr="009F619B">
        <w:rPr>
          <w:rFonts w:hint="eastAsia"/>
        </w:rPr>
        <w:t xml:space="preserve"> </w:t>
      </w:r>
      <w:r w:rsidRPr="009F619B">
        <w:rPr>
          <w:rFonts w:hint="eastAsia"/>
        </w:rPr>
        <w:t xml:space="preserve">　</w:t>
      </w:r>
      <w:r w:rsidRPr="009F619B">
        <w:rPr>
          <w:rFonts w:hint="eastAsia"/>
        </w:rPr>
        <w:t xml:space="preserve"> </w:t>
      </w:r>
      <w:r w:rsidRPr="009F619B">
        <w:rPr>
          <w:rFonts w:hint="eastAsia"/>
        </w:rPr>
        <w:t xml:space="preserve">　</w:t>
      </w:r>
      <w:r w:rsidR="00A440AC" w:rsidRPr="009F182B">
        <w:rPr>
          <w:rFonts w:hint="eastAsia"/>
          <w:color w:val="FF0000"/>
        </w:rPr>
        <w:t xml:space="preserve">　</w:t>
      </w:r>
      <w:r w:rsidR="00A440AC" w:rsidRPr="00A440AC">
        <w:rPr>
          <w:rFonts w:hint="eastAsia"/>
          <w:color w:val="FFFFFF" w:themeColor="background1"/>
          <w:u w:val="single"/>
        </w:rPr>
        <w:t>a</w:t>
      </w:r>
    </w:p>
    <w:p w14:paraId="68D7BB7F" w14:textId="77777777" w:rsidR="00902A53" w:rsidRPr="009F619B" w:rsidRDefault="00902A53" w:rsidP="00902A53">
      <w:pPr>
        <w:adjustRightInd w:val="0"/>
        <w:snapToGrid w:val="0"/>
      </w:pPr>
      <w:r w:rsidRPr="009F619B">
        <w:rPr>
          <w:rFonts w:hint="eastAsia"/>
        </w:rPr>
        <w:t xml:space="preserve">　　　　　　　　　　　　　　</w:t>
      </w:r>
      <w:r w:rsidRPr="009F619B">
        <w:t xml:space="preserve">　</w:t>
      </w:r>
      <w:r w:rsidRPr="009F619B">
        <w:rPr>
          <w:rFonts w:hint="eastAsia"/>
        </w:rPr>
        <w:t xml:space="preserve">　　電話番号（　　　　　　　　</w:t>
      </w:r>
      <w:r w:rsidRPr="009F619B">
        <w:t xml:space="preserve">　　　　　　</w:t>
      </w:r>
      <w:r w:rsidRPr="009F619B">
        <w:rPr>
          <w:rFonts w:hint="eastAsia"/>
        </w:rPr>
        <w:t xml:space="preserve">　）</w:t>
      </w:r>
    </w:p>
    <w:p w14:paraId="3740EA9A" w14:textId="77777777" w:rsidR="00902A53" w:rsidRPr="009F619B" w:rsidRDefault="00902A53" w:rsidP="00902A53">
      <w:pPr>
        <w:adjustRightInd w:val="0"/>
        <w:snapToGrid w:val="0"/>
        <w:jc w:val="left"/>
      </w:pPr>
    </w:p>
    <w:p w14:paraId="5074EC43" w14:textId="77777777" w:rsidR="00902A53" w:rsidRPr="009F619B" w:rsidRDefault="00902A53" w:rsidP="00902A53">
      <w:pPr>
        <w:adjustRightInd w:val="0"/>
        <w:snapToGrid w:val="0"/>
        <w:jc w:val="left"/>
      </w:pPr>
    </w:p>
    <w:p w14:paraId="3098A9C5" w14:textId="77777777" w:rsidR="00902A53" w:rsidRPr="009F619B" w:rsidRDefault="00902A53" w:rsidP="00902A53">
      <w:pPr>
        <w:adjustRightInd w:val="0"/>
        <w:snapToGrid w:val="0"/>
        <w:ind w:firstLineChars="100" w:firstLine="210"/>
      </w:pPr>
      <w:r w:rsidRPr="009F619B">
        <w:rPr>
          <w:rFonts w:hint="eastAsia"/>
        </w:rPr>
        <w:t>補助事業が完了したので、</w:t>
      </w:r>
      <w:r w:rsidR="004F268E" w:rsidRPr="009F619B">
        <w:rPr>
          <w:rFonts w:hint="eastAsia"/>
        </w:rPr>
        <w:t>鳴門</w:t>
      </w:r>
      <w:r w:rsidR="004F268E" w:rsidRPr="009F619B">
        <w:t>市</w:t>
      </w:r>
      <w:r w:rsidR="004F268E" w:rsidRPr="009F619B">
        <w:rPr>
          <w:rFonts w:hint="eastAsia"/>
        </w:rPr>
        <w:t>空き家判定業務支援事業実施</w:t>
      </w:r>
      <w:r w:rsidR="004F268E" w:rsidRPr="009F619B">
        <w:t>及び空き家</w:t>
      </w:r>
      <w:r w:rsidR="004F268E" w:rsidRPr="009F619B">
        <w:rPr>
          <w:rFonts w:hint="eastAsia"/>
        </w:rPr>
        <w:t>利活用</w:t>
      </w:r>
      <w:r w:rsidR="004F268E" w:rsidRPr="009F619B">
        <w:t>促進事業補助金交付要綱</w:t>
      </w:r>
      <w:r w:rsidRPr="009F619B">
        <w:rPr>
          <w:rFonts w:hint="eastAsia"/>
        </w:rPr>
        <w:t>第</w:t>
      </w:r>
      <w:r w:rsidR="00F3712C" w:rsidRPr="009F619B">
        <w:rPr>
          <w:rFonts w:hint="eastAsia"/>
        </w:rPr>
        <w:t>１４</w:t>
      </w:r>
      <w:r w:rsidRPr="009F619B">
        <w:rPr>
          <w:rFonts w:hint="eastAsia"/>
        </w:rPr>
        <w:t>条の規定により、次のとおり関係書類を添えて報告します。</w:t>
      </w:r>
    </w:p>
    <w:p w14:paraId="6BB5C5D4" w14:textId="77777777" w:rsidR="00902A53" w:rsidRPr="009F619B" w:rsidRDefault="00902A53" w:rsidP="00902A53">
      <w:pPr>
        <w:adjustRightInd w:val="0"/>
        <w:snapToGrid w:val="0"/>
      </w:pPr>
    </w:p>
    <w:p w14:paraId="377338FF" w14:textId="77777777" w:rsidR="00902A53" w:rsidRPr="009F619B" w:rsidRDefault="00902A53" w:rsidP="00902A53">
      <w:pPr>
        <w:adjustRightInd w:val="0"/>
        <w:snapToGrid w:val="0"/>
      </w:pPr>
      <w:r w:rsidRPr="009F619B">
        <w:rPr>
          <w:rFonts w:hint="eastAsia"/>
        </w:rPr>
        <w:t>１　事業名</w:t>
      </w:r>
    </w:p>
    <w:p w14:paraId="5A5E6687" w14:textId="77777777" w:rsidR="00902A53" w:rsidRPr="009F619B" w:rsidRDefault="00902A53" w:rsidP="00902A53">
      <w:pPr>
        <w:adjustRightInd w:val="0"/>
        <w:snapToGrid w:val="0"/>
      </w:pPr>
    </w:p>
    <w:p w14:paraId="7290255A" w14:textId="77777777" w:rsidR="00902A53" w:rsidRPr="009F619B" w:rsidRDefault="00902A53" w:rsidP="00902A53">
      <w:pPr>
        <w:adjustRightInd w:val="0"/>
        <w:snapToGrid w:val="0"/>
      </w:pPr>
      <w:r w:rsidRPr="009F619B">
        <w:rPr>
          <w:rFonts w:hint="eastAsia"/>
        </w:rPr>
        <w:t xml:space="preserve">　　　　年度　　　　　　　　　　　事業</w:t>
      </w:r>
    </w:p>
    <w:p w14:paraId="1EF5E582" w14:textId="77777777" w:rsidR="00902A53" w:rsidRPr="009F619B" w:rsidRDefault="00902A53" w:rsidP="00902A53">
      <w:pPr>
        <w:adjustRightInd w:val="0"/>
        <w:snapToGrid w:val="0"/>
      </w:pPr>
    </w:p>
    <w:p w14:paraId="5A7270C9" w14:textId="77777777" w:rsidR="00902A53" w:rsidRPr="009F619B" w:rsidRDefault="00902A53" w:rsidP="00902A53">
      <w:pPr>
        <w:adjustRightInd w:val="0"/>
        <w:snapToGrid w:val="0"/>
      </w:pPr>
      <w:r w:rsidRPr="009F619B">
        <w:rPr>
          <w:rFonts w:hint="eastAsia"/>
        </w:rPr>
        <w:t>２　補助金の交付の指令番号</w:t>
      </w:r>
    </w:p>
    <w:p w14:paraId="735DB093" w14:textId="77777777" w:rsidR="00902A53" w:rsidRPr="009F619B" w:rsidRDefault="00902A53" w:rsidP="00902A53">
      <w:pPr>
        <w:adjustRightInd w:val="0"/>
        <w:snapToGrid w:val="0"/>
      </w:pPr>
      <w:r w:rsidRPr="009F619B">
        <w:rPr>
          <w:rFonts w:hint="eastAsia"/>
        </w:rPr>
        <w:t xml:space="preserve">　　　　年　　月　　日付け鳴門市指令　　第　　　　　号</w:t>
      </w:r>
    </w:p>
    <w:p w14:paraId="6C4BE445" w14:textId="77777777" w:rsidR="00902A53" w:rsidRPr="009F619B" w:rsidRDefault="00902A53" w:rsidP="00902A53">
      <w:pPr>
        <w:adjustRightInd w:val="0"/>
        <w:snapToGrid w:val="0"/>
        <w:jc w:val="left"/>
      </w:pPr>
    </w:p>
    <w:p w14:paraId="3681286C" w14:textId="77777777" w:rsidR="00902A53" w:rsidRPr="009F619B" w:rsidRDefault="00902A53" w:rsidP="00902A53">
      <w:pPr>
        <w:adjustRightInd w:val="0"/>
        <w:snapToGrid w:val="0"/>
        <w:jc w:val="left"/>
      </w:pPr>
      <w:r w:rsidRPr="009F619B">
        <w:rPr>
          <w:rFonts w:hint="eastAsia"/>
        </w:rPr>
        <w:t>３　添付書類</w:t>
      </w:r>
    </w:p>
    <w:p w14:paraId="13F88CBB" w14:textId="77777777" w:rsidR="00902A53" w:rsidRPr="009F619B" w:rsidRDefault="00902A53" w:rsidP="00902A53">
      <w:pPr>
        <w:adjustRightInd w:val="0"/>
        <w:snapToGrid w:val="0"/>
        <w:jc w:val="left"/>
      </w:pPr>
    </w:p>
    <w:p w14:paraId="413B9F13" w14:textId="77777777" w:rsidR="00902A53" w:rsidRPr="009F619B" w:rsidRDefault="00902A53" w:rsidP="00902A53">
      <w:pPr>
        <w:adjustRightInd w:val="0"/>
        <w:snapToGrid w:val="0"/>
        <w:jc w:val="left"/>
      </w:pPr>
    </w:p>
    <w:p w14:paraId="27527E23" w14:textId="77777777" w:rsidR="00902A53" w:rsidRPr="009F619B" w:rsidRDefault="00902A53" w:rsidP="00923317">
      <w:pPr>
        <w:adjustRightInd w:val="0"/>
        <w:snapToGrid w:val="0"/>
      </w:pPr>
      <w:r w:rsidRPr="009F619B">
        <w:br w:type="page"/>
      </w:r>
      <w:r w:rsidR="00923317" w:rsidRPr="009F619B">
        <w:lastRenderedPageBreak/>
        <w:t xml:space="preserve"> </w:t>
      </w:r>
    </w:p>
    <w:p w14:paraId="22BDBD37" w14:textId="77777777" w:rsidR="00902A53" w:rsidRPr="009F619B" w:rsidRDefault="00902A53" w:rsidP="00902A53">
      <w:pPr>
        <w:adjustRightInd w:val="0"/>
        <w:snapToGrid w:val="0"/>
      </w:pPr>
      <w:r w:rsidRPr="009F619B">
        <w:rPr>
          <w:rFonts w:hint="eastAsia"/>
          <w:szCs w:val="21"/>
        </w:rPr>
        <w:t>これは参考様式です</w:t>
      </w:r>
      <w:r w:rsidRPr="009F619B">
        <w:rPr>
          <w:szCs w:val="21"/>
        </w:rPr>
        <w:t>。証明される方は改めて正式文書として作成してください。</w:t>
      </w:r>
      <w:r w:rsidRPr="009F619B">
        <w:rPr>
          <w:rFonts w:hint="eastAsia"/>
          <w:szCs w:val="21"/>
        </w:rPr>
        <w:t xml:space="preserve">　</w:t>
      </w:r>
      <w:r w:rsidRPr="009F619B">
        <w:rPr>
          <w:szCs w:val="21"/>
        </w:rPr>
        <w:t xml:space="preserve">　</w:t>
      </w:r>
      <w:r w:rsidRPr="009F619B">
        <w:rPr>
          <w:rFonts w:hint="eastAsia"/>
          <w:szCs w:val="21"/>
        </w:rPr>
        <w:t xml:space="preserve">　</w:t>
      </w:r>
      <w:r w:rsidRPr="009F619B">
        <w:rPr>
          <w:rFonts w:hint="eastAsia"/>
        </w:rPr>
        <w:t>【参考様式】</w:t>
      </w:r>
    </w:p>
    <w:p w14:paraId="641098CE" w14:textId="77777777" w:rsidR="00902A53" w:rsidRPr="009F619B" w:rsidRDefault="00902A53" w:rsidP="00902A53">
      <w:pPr>
        <w:adjustRightInd w:val="0"/>
        <w:snapToGrid w:val="0"/>
        <w:jc w:val="right"/>
      </w:pPr>
    </w:p>
    <w:p w14:paraId="6BC30F05" w14:textId="77777777" w:rsidR="00902A53" w:rsidRPr="009F619B" w:rsidRDefault="00902A53" w:rsidP="00902A53">
      <w:pPr>
        <w:adjustRightInd w:val="0"/>
        <w:snapToGrid w:val="0"/>
        <w:jc w:val="right"/>
      </w:pPr>
    </w:p>
    <w:p w14:paraId="35241A25" w14:textId="77777777" w:rsidR="00902A53" w:rsidRPr="009F619B" w:rsidRDefault="00902A53" w:rsidP="00902A53">
      <w:pPr>
        <w:adjustRightInd w:val="0"/>
        <w:snapToGrid w:val="0"/>
        <w:jc w:val="center"/>
        <w:rPr>
          <w:sz w:val="48"/>
          <w:szCs w:val="48"/>
        </w:rPr>
      </w:pPr>
      <w:r w:rsidRPr="009F619B">
        <w:rPr>
          <w:rFonts w:hint="eastAsia"/>
          <w:sz w:val="48"/>
          <w:szCs w:val="48"/>
        </w:rPr>
        <w:t>耐震性能証明書</w:t>
      </w:r>
    </w:p>
    <w:p w14:paraId="450BC380" w14:textId="77777777" w:rsidR="00902A53" w:rsidRPr="009F619B" w:rsidRDefault="00902A53" w:rsidP="00902A53">
      <w:pPr>
        <w:adjustRightInd w:val="0"/>
        <w:snapToGrid w:val="0"/>
        <w:jc w:val="left"/>
      </w:pPr>
    </w:p>
    <w:p w14:paraId="6F57D8F8" w14:textId="77777777" w:rsidR="00902A53" w:rsidRPr="009F619B" w:rsidRDefault="00902A53" w:rsidP="00902A53">
      <w:pPr>
        <w:adjustRightInd w:val="0"/>
        <w:snapToGrid w:val="0"/>
        <w:jc w:val="left"/>
      </w:pPr>
    </w:p>
    <w:p w14:paraId="182B8946" w14:textId="77777777" w:rsidR="00902A53" w:rsidRPr="009F619B" w:rsidRDefault="00902A53" w:rsidP="00902A53">
      <w:pPr>
        <w:adjustRightInd w:val="0"/>
        <w:snapToGrid w:val="0"/>
        <w:jc w:val="right"/>
      </w:pPr>
      <w:r w:rsidRPr="009F619B">
        <w:rPr>
          <w:rFonts w:hint="eastAsia"/>
        </w:rPr>
        <w:t xml:space="preserve">　　年　　月　　日</w:t>
      </w:r>
    </w:p>
    <w:p w14:paraId="593DFA8D" w14:textId="77777777" w:rsidR="00902A53" w:rsidRPr="009F619B" w:rsidRDefault="00902A53" w:rsidP="00902A53">
      <w:pPr>
        <w:adjustRightInd w:val="0"/>
        <w:snapToGrid w:val="0"/>
        <w:ind w:right="240"/>
        <w:jc w:val="left"/>
      </w:pPr>
    </w:p>
    <w:p w14:paraId="39C1CEF0" w14:textId="77777777" w:rsidR="00902A53" w:rsidRPr="009F619B" w:rsidRDefault="00902A53" w:rsidP="00902A53">
      <w:pPr>
        <w:adjustRightInd w:val="0"/>
        <w:snapToGrid w:val="0"/>
        <w:ind w:right="240"/>
        <w:jc w:val="left"/>
      </w:pPr>
    </w:p>
    <w:p w14:paraId="5B2C8D40" w14:textId="77777777" w:rsidR="00902A53" w:rsidRPr="009F619B" w:rsidRDefault="00902A53" w:rsidP="00902A53">
      <w:pPr>
        <w:adjustRightInd w:val="0"/>
        <w:snapToGrid w:val="0"/>
        <w:ind w:firstLineChars="100" w:firstLine="210"/>
      </w:pPr>
      <w:r w:rsidRPr="009F619B">
        <w:rPr>
          <w:rFonts w:hint="eastAsia"/>
        </w:rPr>
        <w:t>鳴門市長</w:t>
      </w:r>
    </w:p>
    <w:p w14:paraId="5733B5B4" w14:textId="77777777" w:rsidR="00902A53" w:rsidRPr="009F619B" w:rsidRDefault="00902A53" w:rsidP="00902A53">
      <w:pPr>
        <w:adjustRightInd w:val="0"/>
        <w:snapToGrid w:val="0"/>
        <w:ind w:firstLineChars="100" w:firstLine="210"/>
      </w:pPr>
    </w:p>
    <w:p w14:paraId="75CE91FB" w14:textId="77777777" w:rsidR="00902A53" w:rsidRPr="009F619B" w:rsidRDefault="00902A53" w:rsidP="00902A53">
      <w:pPr>
        <w:adjustRightInd w:val="0"/>
        <w:snapToGrid w:val="0"/>
      </w:pPr>
    </w:p>
    <w:p w14:paraId="10C330FD" w14:textId="77777777" w:rsidR="00902A53" w:rsidRPr="009F619B" w:rsidRDefault="00902A53" w:rsidP="00902A53">
      <w:pPr>
        <w:adjustRightInd w:val="0"/>
        <w:snapToGrid w:val="0"/>
      </w:pPr>
    </w:p>
    <w:p w14:paraId="2B3B157B" w14:textId="77777777" w:rsidR="00902A53" w:rsidRPr="009F619B" w:rsidRDefault="00902A53" w:rsidP="00902A53">
      <w:pPr>
        <w:adjustRightInd w:val="0"/>
        <w:snapToGrid w:val="0"/>
      </w:pPr>
    </w:p>
    <w:p w14:paraId="14B3D2AC" w14:textId="77777777" w:rsidR="00902A53" w:rsidRPr="009F619B" w:rsidRDefault="00902A53" w:rsidP="00902A53">
      <w:pPr>
        <w:adjustRightInd w:val="0"/>
        <w:snapToGrid w:val="0"/>
        <w:ind w:leftChars="800" w:left="1680"/>
      </w:pPr>
      <w:r w:rsidRPr="009F619B">
        <w:rPr>
          <w:rFonts w:hint="eastAsia"/>
        </w:rPr>
        <w:t>（証明者）</w:t>
      </w:r>
    </w:p>
    <w:p w14:paraId="51A5D2CC" w14:textId="77777777" w:rsidR="00902A53" w:rsidRPr="009F619B" w:rsidRDefault="00902A53" w:rsidP="00902A53">
      <w:pPr>
        <w:adjustRightInd w:val="0"/>
        <w:snapToGrid w:val="0"/>
        <w:ind w:leftChars="800" w:left="1680"/>
      </w:pPr>
      <w:r w:rsidRPr="009F619B">
        <w:rPr>
          <w:rFonts w:hint="eastAsia"/>
        </w:rPr>
        <w:t>（一級</w:t>
      </w:r>
      <w:r w:rsidRPr="009F619B">
        <w:t>・二級・</w:t>
      </w:r>
      <w:r w:rsidRPr="009F619B">
        <w:rPr>
          <w:rFonts w:hint="eastAsia"/>
        </w:rPr>
        <w:t>木造）建築士</w:t>
      </w:r>
      <w:r w:rsidRPr="009F619B">
        <w:t>登録番号</w:t>
      </w:r>
      <w:r w:rsidRPr="009F619B">
        <w:rPr>
          <w:rFonts w:hint="eastAsia"/>
        </w:rPr>
        <w:t xml:space="preserve">（　</w:t>
      </w:r>
      <w:r w:rsidRPr="009F619B">
        <w:t xml:space="preserve">　　　　　　　　　　</w:t>
      </w:r>
      <w:r w:rsidRPr="009F619B">
        <w:rPr>
          <w:rFonts w:hint="eastAsia"/>
        </w:rPr>
        <w:t xml:space="preserve">　）</w:t>
      </w:r>
    </w:p>
    <w:p w14:paraId="6194AC6E" w14:textId="77777777" w:rsidR="00902A53" w:rsidRPr="009F619B" w:rsidRDefault="00902A53" w:rsidP="00902A53">
      <w:pPr>
        <w:adjustRightInd w:val="0"/>
        <w:snapToGrid w:val="0"/>
        <w:ind w:leftChars="2100" w:left="4410"/>
      </w:pPr>
      <w:r w:rsidRPr="009F619B">
        <w:rPr>
          <w:rFonts w:hint="eastAsia"/>
        </w:rPr>
        <w:t>ﾌ</w:t>
      </w:r>
      <w:r w:rsidRPr="009F619B">
        <w:rPr>
          <w:rFonts w:hint="eastAsia"/>
        </w:rPr>
        <w:t xml:space="preserve"> </w:t>
      </w:r>
      <w:r w:rsidRPr="009F619B">
        <w:rPr>
          <w:rFonts w:hint="eastAsia"/>
        </w:rPr>
        <w:t>ﾘ</w:t>
      </w:r>
      <w:r w:rsidRPr="009F619B">
        <w:rPr>
          <w:rFonts w:hint="eastAsia"/>
        </w:rPr>
        <w:t xml:space="preserve"> </w:t>
      </w:r>
      <w:r w:rsidRPr="009F619B">
        <w:rPr>
          <w:rFonts w:hint="eastAsia"/>
        </w:rPr>
        <w:t>ｶﾞ</w:t>
      </w:r>
      <w:r w:rsidRPr="009F619B">
        <w:rPr>
          <w:rFonts w:hint="eastAsia"/>
        </w:rPr>
        <w:t xml:space="preserve"> </w:t>
      </w:r>
      <w:r w:rsidRPr="009F619B">
        <w:rPr>
          <w:rFonts w:hint="eastAsia"/>
        </w:rPr>
        <w:t>ﾅ</w:t>
      </w:r>
    </w:p>
    <w:p w14:paraId="1FA7ED60" w14:textId="77777777" w:rsidR="00902A53" w:rsidRPr="009F619B" w:rsidRDefault="00902A53" w:rsidP="00902A53">
      <w:pPr>
        <w:adjustRightInd w:val="0"/>
        <w:snapToGrid w:val="0"/>
        <w:ind w:leftChars="2100" w:left="4410"/>
      </w:pPr>
      <w:r w:rsidRPr="009F619B">
        <w:rPr>
          <w:rFonts w:hint="eastAsia"/>
        </w:rPr>
        <w:t xml:space="preserve">氏　　名　　　　　　　　　　　</w:t>
      </w:r>
      <w:r w:rsidR="00A440AC">
        <w:rPr>
          <w:rFonts w:hint="eastAsia"/>
        </w:rPr>
        <w:t xml:space="preserve">　</w:t>
      </w:r>
      <w:r w:rsidRPr="009F619B">
        <w:rPr>
          <w:rFonts w:hint="eastAsia"/>
        </w:rPr>
        <w:t xml:space="preserve">　</w:t>
      </w:r>
      <w:r w:rsidR="00A440AC" w:rsidRPr="009F182B">
        <w:rPr>
          <w:rFonts w:hint="eastAsia"/>
          <w:color w:val="FF0000"/>
        </w:rPr>
        <w:t xml:space="preserve">　</w:t>
      </w:r>
      <w:r w:rsidR="00A440AC" w:rsidRPr="00A440AC">
        <w:rPr>
          <w:rFonts w:hint="eastAsia"/>
          <w:color w:val="FFFFFF" w:themeColor="background1"/>
          <w:u w:val="single"/>
        </w:rPr>
        <w:t>a</w:t>
      </w:r>
    </w:p>
    <w:p w14:paraId="084A478E" w14:textId="77777777" w:rsidR="00902A53" w:rsidRPr="009F619B" w:rsidRDefault="00902A53" w:rsidP="00902A53">
      <w:pPr>
        <w:adjustRightInd w:val="0"/>
        <w:snapToGrid w:val="0"/>
        <w:ind w:leftChars="2100" w:left="4410"/>
      </w:pPr>
      <w:r w:rsidRPr="009F619B">
        <w:rPr>
          <w:rFonts w:hint="eastAsia"/>
        </w:rPr>
        <w:t xml:space="preserve">電話番号（　　　　　　　　　</w:t>
      </w:r>
      <w:r w:rsidRPr="009F619B">
        <w:t xml:space="preserve">　　</w:t>
      </w:r>
      <w:r w:rsidRPr="009F619B">
        <w:rPr>
          <w:rFonts w:hint="eastAsia"/>
        </w:rPr>
        <w:t xml:space="preserve">　）</w:t>
      </w:r>
    </w:p>
    <w:p w14:paraId="24A7D799" w14:textId="77777777" w:rsidR="00902A53" w:rsidRPr="009F619B" w:rsidRDefault="00902A53" w:rsidP="00902A53">
      <w:pPr>
        <w:adjustRightInd w:val="0"/>
        <w:snapToGrid w:val="0"/>
      </w:pPr>
    </w:p>
    <w:p w14:paraId="5606C739" w14:textId="77777777" w:rsidR="00902A53" w:rsidRPr="009F619B" w:rsidRDefault="00902A53" w:rsidP="00902A53">
      <w:pPr>
        <w:adjustRightInd w:val="0"/>
        <w:snapToGrid w:val="0"/>
      </w:pPr>
    </w:p>
    <w:p w14:paraId="5D15A9DA" w14:textId="77777777" w:rsidR="00902A53" w:rsidRPr="009F619B" w:rsidRDefault="00902A53" w:rsidP="00902A53">
      <w:pPr>
        <w:adjustRightInd w:val="0"/>
        <w:snapToGrid w:val="0"/>
        <w:jc w:val="left"/>
      </w:pPr>
    </w:p>
    <w:p w14:paraId="2321E95D" w14:textId="77777777" w:rsidR="00902A53" w:rsidRPr="009F619B" w:rsidRDefault="00902A53" w:rsidP="00902A53">
      <w:pPr>
        <w:adjustRightInd w:val="0"/>
        <w:snapToGrid w:val="0"/>
        <w:ind w:firstLineChars="100" w:firstLine="210"/>
        <w:jc w:val="left"/>
      </w:pPr>
      <w:r w:rsidRPr="009F619B">
        <w:rPr>
          <w:rFonts w:hint="eastAsia"/>
        </w:rPr>
        <w:t>下記</w:t>
      </w:r>
      <w:r w:rsidRPr="009F619B">
        <w:t>建物の</w:t>
      </w:r>
      <w:r w:rsidRPr="009F619B">
        <w:rPr>
          <w:rFonts w:hint="eastAsia"/>
        </w:rPr>
        <w:t>耐震性能に</w:t>
      </w:r>
      <w:r w:rsidRPr="009F619B">
        <w:t>ついては</w:t>
      </w:r>
      <w:r w:rsidRPr="009F619B">
        <w:rPr>
          <w:rFonts w:hint="eastAsia"/>
        </w:rPr>
        <w:t>、</w:t>
      </w:r>
      <w:r w:rsidRPr="009F619B">
        <w:t>「</w:t>
      </w:r>
      <w:r w:rsidRPr="009F619B">
        <w:rPr>
          <w:rFonts w:hint="eastAsia"/>
        </w:rPr>
        <w:t>建築物の耐震改修の</w:t>
      </w:r>
      <w:r w:rsidRPr="009F619B">
        <w:t>促進に関する法律（</w:t>
      </w:r>
      <w:r w:rsidRPr="009F619B">
        <w:rPr>
          <w:rFonts w:hint="eastAsia"/>
        </w:rPr>
        <w:t>平成７</w:t>
      </w:r>
      <w:r w:rsidRPr="009F619B">
        <w:t>年法律第</w:t>
      </w:r>
      <w:r w:rsidRPr="009F619B">
        <w:rPr>
          <w:rFonts w:hint="eastAsia"/>
        </w:rPr>
        <w:t>１２３</w:t>
      </w:r>
      <w:r w:rsidRPr="009F619B">
        <w:t>号</w:t>
      </w:r>
      <w:r w:rsidRPr="009F619B">
        <w:rPr>
          <w:rFonts w:hint="eastAsia"/>
        </w:rPr>
        <w:t>，</w:t>
      </w:r>
      <w:r w:rsidRPr="009F619B">
        <w:t>改正平成</w:t>
      </w:r>
      <w:r w:rsidRPr="009F619B">
        <w:rPr>
          <w:rFonts w:hint="eastAsia"/>
        </w:rPr>
        <w:t>１７</w:t>
      </w:r>
      <w:r w:rsidRPr="009F619B">
        <w:t>年</w:t>
      </w:r>
      <w:r w:rsidRPr="009F619B">
        <w:rPr>
          <w:rFonts w:hint="eastAsia"/>
        </w:rPr>
        <w:t>法律</w:t>
      </w:r>
      <w:r w:rsidRPr="009F619B">
        <w:t>第</w:t>
      </w:r>
      <w:r w:rsidRPr="009F619B">
        <w:rPr>
          <w:rFonts w:hint="eastAsia"/>
        </w:rPr>
        <w:t>１２０</w:t>
      </w:r>
      <w:r w:rsidRPr="009F619B">
        <w:t>号）」</w:t>
      </w:r>
      <w:r w:rsidRPr="009F619B">
        <w:rPr>
          <w:rFonts w:hint="eastAsia"/>
        </w:rPr>
        <w:t>及び</w:t>
      </w:r>
      <w:r w:rsidRPr="009F619B">
        <w:t>同法第</w:t>
      </w:r>
      <w:r w:rsidRPr="009F619B">
        <w:rPr>
          <w:rFonts w:hint="eastAsia"/>
        </w:rPr>
        <w:t>４</w:t>
      </w:r>
      <w:r w:rsidRPr="009F619B">
        <w:t>条の規定に基づく「</w:t>
      </w:r>
      <w:r w:rsidRPr="009F619B">
        <w:rPr>
          <w:rFonts w:hint="eastAsia"/>
        </w:rPr>
        <w:t>建築物の</w:t>
      </w:r>
      <w:r w:rsidRPr="009F619B">
        <w:t>耐震診断及び耐震改修の促進を</w:t>
      </w:r>
      <w:r w:rsidRPr="009F619B">
        <w:rPr>
          <w:rFonts w:hint="eastAsia"/>
        </w:rPr>
        <w:t>図るための</w:t>
      </w:r>
      <w:r w:rsidRPr="009F619B">
        <w:t>基本的方針（</w:t>
      </w:r>
      <w:r w:rsidRPr="009F619B">
        <w:rPr>
          <w:rFonts w:hint="eastAsia"/>
        </w:rPr>
        <w:t>平成１８</w:t>
      </w:r>
      <w:r w:rsidRPr="009F619B">
        <w:t>年国土交通省告示第</w:t>
      </w:r>
      <w:r w:rsidRPr="009F619B">
        <w:rPr>
          <w:rFonts w:hint="eastAsia"/>
        </w:rPr>
        <w:t>１８４</w:t>
      </w:r>
      <w:r w:rsidRPr="009F619B">
        <w:t>号）」</w:t>
      </w:r>
      <w:r w:rsidRPr="009F619B">
        <w:rPr>
          <w:rFonts w:hint="eastAsia"/>
        </w:rPr>
        <w:t>の「（</w:t>
      </w:r>
      <w:r w:rsidRPr="009F619B">
        <w:t>別添</w:t>
      </w:r>
      <w:r w:rsidRPr="009F619B">
        <w:rPr>
          <w:rFonts w:hint="eastAsia"/>
        </w:rPr>
        <w:t>）</w:t>
      </w:r>
      <w:r w:rsidRPr="009F619B">
        <w:t>建築物の耐震診断及び耐震改修の実施について技術上の指針となるべき事項」に照らし</w:t>
      </w:r>
      <w:r w:rsidRPr="009F619B">
        <w:rPr>
          <w:rFonts w:hint="eastAsia"/>
        </w:rPr>
        <w:t>、</w:t>
      </w:r>
      <w:r w:rsidRPr="009F619B">
        <w:t>所要の耐震性能を有していることを証明いたします</w:t>
      </w:r>
      <w:r w:rsidRPr="009F619B">
        <w:rPr>
          <w:rFonts w:hint="eastAsia"/>
        </w:rPr>
        <w:t>。</w:t>
      </w:r>
    </w:p>
    <w:p w14:paraId="67024E1A" w14:textId="77777777" w:rsidR="00902A53" w:rsidRPr="009F619B" w:rsidRDefault="00902A53" w:rsidP="00902A53">
      <w:pPr>
        <w:adjustRightInd w:val="0"/>
        <w:snapToGrid w:val="0"/>
      </w:pPr>
    </w:p>
    <w:p w14:paraId="5E7B39EC" w14:textId="77777777" w:rsidR="00902A53" w:rsidRPr="009F619B" w:rsidRDefault="00902A53" w:rsidP="00902A53">
      <w:pPr>
        <w:adjustRightInd w:val="0"/>
        <w:snapToGrid w:val="0"/>
        <w:rPr>
          <w:rFonts w:ascii="ＭＳ ゴシック" w:eastAsia="ＭＳ ゴシック"/>
          <w:bCs/>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646"/>
        <w:gridCol w:w="1549"/>
        <w:gridCol w:w="2562"/>
        <w:gridCol w:w="1803"/>
      </w:tblGrid>
      <w:tr w:rsidR="009F619B" w:rsidRPr="009F619B" w14:paraId="173C71BD" w14:textId="77777777" w:rsidTr="008E164D">
        <w:trPr>
          <w:trHeight w:val="680"/>
        </w:trPr>
        <w:tc>
          <w:tcPr>
            <w:tcW w:w="2040" w:type="dxa"/>
            <w:vAlign w:val="center"/>
          </w:tcPr>
          <w:p w14:paraId="386A03F4" w14:textId="77777777" w:rsidR="00902A53" w:rsidRPr="009F619B" w:rsidRDefault="00902A53" w:rsidP="008E164D">
            <w:pPr>
              <w:adjustRightInd w:val="0"/>
              <w:snapToGrid w:val="0"/>
              <w:jc w:val="left"/>
            </w:pPr>
            <w:r w:rsidRPr="009F619B">
              <w:rPr>
                <w:rFonts w:hint="eastAsia"/>
              </w:rPr>
              <w:t>建物の所在地</w:t>
            </w:r>
          </w:p>
        </w:tc>
        <w:tc>
          <w:tcPr>
            <w:tcW w:w="7560" w:type="dxa"/>
            <w:gridSpan w:val="4"/>
            <w:vAlign w:val="center"/>
          </w:tcPr>
          <w:p w14:paraId="56266CB9" w14:textId="77777777" w:rsidR="00902A53" w:rsidRPr="009F619B" w:rsidRDefault="00902A53" w:rsidP="008E164D">
            <w:pPr>
              <w:adjustRightInd w:val="0"/>
              <w:snapToGrid w:val="0"/>
              <w:jc w:val="left"/>
            </w:pPr>
          </w:p>
          <w:p w14:paraId="1B25E12E" w14:textId="77777777" w:rsidR="00902A53" w:rsidRPr="009F619B" w:rsidRDefault="00902A53" w:rsidP="008E164D">
            <w:pPr>
              <w:adjustRightInd w:val="0"/>
              <w:snapToGrid w:val="0"/>
              <w:ind w:rightChars="-55" w:right="-115"/>
            </w:pPr>
          </w:p>
        </w:tc>
      </w:tr>
      <w:tr w:rsidR="009F619B" w:rsidRPr="009F619B" w14:paraId="4C0BC2CB" w14:textId="77777777" w:rsidTr="008E164D">
        <w:trPr>
          <w:trHeight w:val="454"/>
        </w:trPr>
        <w:tc>
          <w:tcPr>
            <w:tcW w:w="2040" w:type="dxa"/>
            <w:vAlign w:val="center"/>
          </w:tcPr>
          <w:p w14:paraId="04E412D7" w14:textId="77777777" w:rsidR="00902A53" w:rsidRPr="009F619B" w:rsidRDefault="00902A53" w:rsidP="008E164D">
            <w:pPr>
              <w:adjustRightInd w:val="0"/>
              <w:snapToGrid w:val="0"/>
              <w:jc w:val="left"/>
            </w:pPr>
            <w:r w:rsidRPr="009F619B">
              <w:rPr>
                <w:rFonts w:hint="eastAsia"/>
              </w:rPr>
              <w:t>形態種別</w:t>
            </w:r>
          </w:p>
        </w:tc>
        <w:tc>
          <w:tcPr>
            <w:tcW w:w="7560" w:type="dxa"/>
            <w:gridSpan w:val="4"/>
            <w:vAlign w:val="center"/>
          </w:tcPr>
          <w:p w14:paraId="3CB377E8" w14:textId="77777777" w:rsidR="00902A53" w:rsidRPr="009F619B" w:rsidRDefault="00902A53" w:rsidP="008E164D">
            <w:pPr>
              <w:adjustRightInd w:val="0"/>
              <w:snapToGrid w:val="0"/>
            </w:pPr>
            <w:r w:rsidRPr="009F619B">
              <w:rPr>
                <w:rFonts w:hint="eastAsia"/>
              </w:rPr>
              <w:t>□戸建住宅　　　□併用住宅　　□その他（　　　　　　　　）</w:t>
            </w:r>
          </w:p>
        </w:tc>
      </w:tr>
      <w:tr w:rsidR="009F619B" w:rsidRPr="009F619B" w14:paraId="5E8435EA" w14:textId="77777777" w:rsidTr="008E164D">
        <w:trPr>
          <w:cantSplit/>
          <w:trHeight w:val="454"/>
        </w:trPr>
        <w:tc>
          <w:tcPr>
            <w:tcW w:w="2040" w:type="dxa"/>
            <w:vMerge w:val="restart"/>
            <w:tcBorders>
              <w:bottom w:val="single" w:sz="4" w:space="0" w:color="auto"/>
            </w:tcBorders>
            <w:vAlign w:val="center"/>
          </w:tcPr>
          <w:p w14:paraId="7A3CB278" w14:textId="77777777" w:rsidR="00902A53" w:rsidRPr="009F619B" w:rsidRDefault="00902A53" w:rsidP="008E164D">
            <w:pPr>
              <w:adjustRightInd w:val="0"/>
              <w:snapToGrid w:val="0"/>
              <w:jc w:val="left"/>
            </w:pPr>
            <w:r w:rsidRPr="009F619B">
              <w:rPr>
                <w:rFonts w:hint="eastAsia"/>
              </w:rPr>
              <w:t>規　模</w:t>
            </w:r>
          </w:p>
          <w:p w14:paraId="0597A5CD" w14:textId="77777777" w:rsidR="00902A53" w:rsidRPr="009F619B" w:rsidRDefault="00902A53" w:rsidP="008E164D">
            <w:pPr>
              <w:adjustRightInd w:val="0"/>
              <w:snapToGrid w:val="0"/>
              <w:jc w:val="left"/>
            </w:pPr>
          </w:p>
        </w:tc>
        <w:tc>
          <w:tcPr>
            <w:tcW w:w="7560" w:type="dxa"/>
            <w:gridSpan w:val="4"/>
            <w:tcBorders>
              <w:bottom w:val="single" w:sz="4" w:space="0" w:color="auto"/>
            </w:tcBorders>
            <w:vAlign w:val="center"/>
          </w:tcPr>
          <w:p w14:paraId="25C054DC" w14:textId="77777777" w:rsidR="00902A53" w:rsidRPr="009F619B" w:rsidRDefault="00902A53" w:rsidP="008E164D">
            <w:pPr>
              <w:adjustRightInd w:val="0"/>
              <w:snapToGrid w:val="0"/>
            </w:pPr>
            <w:r w:rsidRPr="009F619B">
              <w:rPr>
                <w:rFonts w:hint="eastAsia"/>
              </w:rPr>
              <w:t xml:space="preserve">地上　</w:t>
            </w:r>
            <w:r w:rsidRPr="009F619B">
              <w:t xml:space="preserve">　</w:t>
            </w:r>
            <w:r w:rsidRPr="009F619B">
              <w:rPr>
                <w:rFonts w:hint="eastAsia"/>
              </w:rPr>
              <w:t>階　　　地下　　階</w:t>
            </w:r>
          </w:p>
        </w:tc>
      </w:tr>
      <w:tr w:rsidR="009F619B" w:rsidRPr="009F619B" w14:paraId="6BCB1A3B" w14:textId="77777777" w:rsidTr="008E164D">
        <w:trPr>
          <w:cantSplit/>
          <w:trHeight w:val="454"/>
        </w:trPr>
        <w:tc>
          <w:tcPr>
            <w:tcW w:w="2040" w:type="dxa"/>
            <w:vMerge/>
            <w:tcBorders>
              <w:bottom w:val="single" w:sz="4" w:space="0" w:color="auto"/>
            </w:tcBorders>
            <w:vAlign w:val="center"/>
          </w:tcPr>
          <w:p w14:paraId="1115427A" w14:textId="77777777" w:rsidR="00902A53" w:rsidRPr="009F619B" w:rsidRDefault="00902A53" w:rsidP="008E164D">
            <w:pPr>
              <w:adjustRightInd w:val="0"/>
              <w:snapToGrid w:val="0"/>
              <w:jc w:val="left"/>
            </w:pPr>
          </w:p>
        </w:tc>
        <w:tc>
          <w:tcPr>
            <w:tcW w:w="7560" w:type="dxa"/>
            <w:gridSpan w:val="4"/>
            <w:tcBorders>
              <w:bottom w:val="single" w:sz="4" w:space="0" w:color="auto"/>
            </w:tcBorders>
            <w:vAlign w:val="center"/>
          </w:tcPr>
          <w:p w14:paraId="77A40E72" w14:textId="77777777" w:rsidR="00902A53" w:rsidRPr="009F619B" w:rsidRDefault="00902A53" w:rsidP="008E164D">
            <w:pPr>
              <w:adjustRightInd w:val="0"/>
              <w:snapToGrid w:val="0"/>
            </w:pPr>
            <w:r w:rsidRPr="009F619B">
              <w:rPr>
                <w:rFonts w:hint="eastAsia"/>
              </w:rPr>
              <w:t xml:space="preserve">建築面積　</w:t>
            </w:r>
            <w:r w:rsidRPr="009F619B">
              <w:t xml:space="preserve">　　　</w:t>
            </w:r>
            <w:r w:rsidRPr="009F619B">
              <w:rPr>
                <w:rFonts w:hint="eastAsia"/>
              </w:rPr>
              <w:t xml:space="preserve">㎡　</w:t>
            </w:r>
            <w:r w:rsidRPr="009F619B">
              <w:t xml:space="preserve">・　</w:t>
            </w:r>
            <w:r w:rsidRPr="009F619B">
              <w:rPr>
                <w:rFonts w:hint="eastAsia"/>
              </w:rPr>
              <w:t xml:space="preserve">延べ面積　</w:t>
            </w:r>
            <w:r w:rsidRPr="009F619B">
              <w:t xml:space="preserve">　　　</w:t>
            </w:r>
            <w:r w:rsidRPr="009F619B">
              <w:rPr>
                <w:rFonts w:hint="eastAsia"/>
              </w:rPr>
              <w:t>㎡</w:t>
            </w:r>
          </w:p>
        </w:tc>
      </w:tr>
      <w:tr w:rsidR="009F619B" w:rsidRPr="009F619B" w14:paraId="26CCFEFA" w14:textId="77777777" w:rsidTr="008E164D">
        <w:trPr>
          <w:trHeight w:val="454"/>
        </w:trPr>
        <w:tc>
          <w:tcPr>
            <w:tcW w:w="2040" w:type="dxa"/>
            <w:vAlign w:val="center"/>
          </w:tcPr>
          <w:p w14:paraId="69BA3C26" w14:textId="77777777" w:rsidR="00902A53" w:rsidRPr="009F619B" w:rsidRDefault="00902A53" w:rsidP="008E164D">
            <w:pPr>
              <w:adjustRightInd w:val="0"/>
              <w:snapToGrid w:val="0"/>
              <w:jc w:val="left"/>
            </w:pPr>
            <w:r w:rsidRPr="009F619B">
              <w:rPr>
                <w:rFonts w:hint="eastAsia"/>
              </w:rPr>
              <w:t>店舗等併用住宅の場合の規模</w:t>
            </w:r>
          </w:p>
        </w:tc>
        <w:tc>
          <w:tcPr>
            <w:tcW w:w="1646" w:type="dxa"/>
            <w:tcBorders>
              <w:right w:val="nil"/>
            </w:tcBorders>
            <w:vAlign w:val="center"/>
          </w:tcPr>
          <w:p w14:paraId="28A25B3E" w14:textId="77777777" w:rsidR="00902A53" w:rsidRPr="009F619B" w:rsidRDefault="00902A53" w:rsidP="008E164D">
            <w:pPr>
              <w:adjustRightInd w:val="0"/>
              <w:snapToGrid w:val="0"/>
              <w:jc w:val="distribute"/>
            </w:pPr>
            <w:r w:rsidRPr="009F619B">
              <w:rPr>
                <w:rFonts w:hint="eastAsia"/>
              </w:rPr>
              <w:t>店舗等の用に供する部分の</w:t>
            </w:r>
          </w:p>
          <w:p w14:paraId="77932067" w14:textId="77777777" w:rsidR="00902A53" w:rsidRPr="009F619B" w:rsidRDefault="00902A53" w:rsidP="008E164D">
            <w:pPr>
              <w:adjustRightInd w:val="0"/>
              <w:snapToGrid w:val="0"/>
              <w:jc w:val="distribute"/>
            </w:pPr>
            <w:r w:rsidRPr="009F619B">
              <w:rPr>
                <w:rFonts w:hint="eastAsia"/>
              </w:rPr>
              <w:t>床　面　積</w:t>
            </w:r>
          </w:p>
        </w:tc>
        <w:tc>
          <w:tcPr>
            <w:tcW w:w="1549" w:type="dxa"/>
            <w:tcBorders>
              <w:left w:val="nil"/>
            </w:tcBorders>
            <w:vAlign w:val="center"/>
          </w:tcPr>
          <w:p w14:paraId="624F092D" w14:textId="77777777" w:rsidR="00902A53" w:rsidRPr="009F619B" w:rsidRDefault="00902A53" w:rsidP="008E164D">
            <w:pPr>
              <w:adjustRightInd w:val="0"/>
              <w:snapToGrid w:val="0"/>
              <w:jc w:val="right"/>
            </w:pPr>
            <w:r w:rsidRPr="009F619B">
              <w:rPr>
                <w:rFonts w:hint="eastAsia"/>
              </w:rPr>
              <w:t>㎡</w:t>
            </w:r>
          </w:p>
        </w:tc>
        <w:tc>
          <w:tcPr>
            <w:tcW w:w="2562" w:type="dxa"/>
            <w:tcBorders>
              <w:right w:val="nil"/>
            </w:tcBorders>
            <w:vAlign w:val="center"/>
          </w:tcPr>
          <w:p w14:paraId="0D1FE3A2" w14:textId="77777777" w:rsidR="00902A53" w:rsidRPr="009F619B" w:rsidRDefault="00902A53" w:rsidP="008E164D">
            <w:pPr>
              <w:adjustRightInd w:val="0"/>
              <w:snapToGrid w:val="0"/>
              <w:jc w:val="distribute"/>
            </w:pPr>
            <w:r w:rsidRPr="009F619B">
              <w:rPr>
                <w:rFonts w:hint="eastAsia"/>
              </w:rPr>
              <w:t>延べ面積に対する</w:t>
            </w:r>
          </w:p>
          <w:p w14:paraId="1B6C80FD" w14:textId="77777777" w:rsidR="00902A53" w:rsidRPr="009F619B" w:rsidRDefault="00902A53" w:rsidP="008E164D">
            <w:pPr>
              <w:adjustRightInd w:val="0"/>
              <w:snapToGrid w:val="0"/>
              <w:jc w:val="distribute"/>
            </w:pPr>
            <w:r w:rsidRPr="009F619B">
              <w:rPr>
                <w:rFonts w:hint="eastAsia"/>
              </w:rPr>
              <w:t>店舗等の用に供する部分の床面積の割合</w:t>
            </w:r>
          </w:p>
        </w:tc>
        <w:tc>
          <w:tcPr>
            <w:tcW w:w="1803" w:type="dxa"/>
            <w:tcBorders>
              <w:left w:val="nil"/>
            </w:tcBorders>
            <w:vAlign w:val="center"/>
          </w:tcPr>
          <w:p w14:paraId="2C9D3A29" w14:textId="77777777" w:rsidR="00902A53" w:rsidRPr="009F619B" w:rsidRDefault="00902A53" w:rsidP="008E164D">
            <w:pPr>
              <w:adjustRightInd w:val="0"/>
              <w:snapToGrid w:val="0"/>
              <w:ind w:right="240"/>
              <w:jc w:val="right"/>
            </w:pPr>
            <w:r w:rsidRPr="009F619B">
              <w:rPr>
                <w:rFonts w:hint="eastAsia"/>
              </w:rPr>
              <w:t>％</w:t>
            </w:r>
          </w:p>
        </w:tc>
      </w:tr>
      <w:tr w:rsidR="00902A53" w:rsidRPr="009F619B" w14:paraId="5A8F2F37" w14:textId="77777777" w:rsidTr="008E164D">
        <w:trPr>
          <w:trHeight w:val="454"/>
        </w:trPr>
        <w:tc>
          <w:tcPr>
            <w:tcW w:w="2040" w:type="dxa"/>
            <w:vAlign w:val="center"/>
          </w:tcPr>
          <w:p w14:paraId="215E8C9F" w14:textId="77777777" w:rsidR="00902A53" w:rsidRPr="009F619B" w:rsidRDefault="00902A53" w:rsidP="008E164D">
            <w:pPr>
              <w:adjustRightInd w:val="0"/>
              <w:snapToGrid w:val="0"/>
              <w:jc w:val="left"/>
            </w:pPr>
            <w:r w:rsidRPr="009F619B">
              <w:rPr>
                <w:rFonts w:hint="eastAsia"/>
              </w:rPr>
              <w:t>構造種別</w:t>
            </w:r>
          </w:p>
        </w:tc>
        <w:tc>
          <w:tcPr>
            <w:tcW w:w="7560" w:type="dxa"/>
            <w:gridSpan w:val="4"/>
            <w:vAlign w:val="center"/>
          </w:tcPr>
          <w:p w14:paraId="43457465" w14:textId="77777777" w:rsidR="00902A53" w:rsidRPr="009F619B" w:rsidRDefault="00902A53" w:rsidP="008E164D">
            <w:pPr>
              <w:adjustRightInd w:val="0"/>
              <w:snapToGrid w:val="0"/>
            </w:pPr>
            <w:r w:rsidRPr="009F619B">
              <w:rPr>
                <w:rFonts w:hint="eastAsia"/>
              </w:rPr>
              <w:t>□木造　□鉄骨造　□鉄筋コンクリート造　□その他</w:t>
            </w:r>
          </w:p>
        </w:tc>
      </w:tr>
    </w:tbl>
    <w:p w14:paraId="421339BB" w14:textId="77777777" w:rsidR="00902A53" w:rsidRPr="009F619B" w:rsidRDefault="00902A53" w:rsidP="00902A53">
      <w:pPr>
        <w:adjustRightInd w:val="0"/>
        <w:snapToGrid w:val="0"/>
      </w:pPr>
    </w:p>
    <w:p w14:paraId="769A9239" w14:textId="77777777" w:rsidR="00902A53" w:rsidRPr="009F619B" w:rsidRDefault="00902A53" w:rsidP="00902A53">
      <w:pPr>
        <w:adjustRightInd w:val="0"/>
        <w:snapToGrid w:val="0"/>
      </w:pPr>
      <w:r w:rsidRPr="009F619B">
        <w:rPr>
          <w:rFonts w:hint="eastAsia"/>
        </w:rPr>
        <w:t>注</w:t>
      </w:r>
      <w:r w:rsidRPr="009F619B">
        <w:t>：当該建築物を設計することができる資格を有する者が証明すること。</w:t>
      </w:r>
    </w:p>
    <w:p w14:paraId="22E88600" w14:textId="77777777" w:rsidR="00902A53" w:rsidRPr="009F619B" w:rsidRDefault="00902A53" w:rsidP="00637B45">
      <w:pPr>
        <w:rPr>
          <w:rFonts w:ascii="ＭＳ 明朝" w:eastAsia="ＭＳ 明朝" w:hAnsi="ＭＳ 明朝" w:cs="ＭＳ 明朝"/>
          <w:sz w:val="22"/>
        </w:rPr>
      </w:pPr>
    </w:p>
    <w:sectPr w:rsidR="00902A53" w:rsidRPr="009F619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C00A" w14:textId="77777777" w:rsidR="00DC548D" w:rsidRDefault="00DC548D" w:rsidP="009A09F2">
      <w:r>
        <w:separator/>
      </w:r>
    </w:p>
  </w:endnote>
  <w:endnote w:type="continuationSeparator" w:id="0">
    <w:p w14:paraId="3D0360DF" w14:textId="77777777" w:rsidR="00DC548D" w:rsidRDefault="00DC548D" w:rsidP="009A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EA55" w14:textId="77777777" w:rsidR="00DC548D" w:rsidRDefault="00DC548D" w:rsidP="009A09F2">
      <w:r>
        <w:separator/>
      </w:r>
    </w:p>
  </w:footnote>
  <w:footnote w:type="continuationSeparator" w:id="0">
    <w:p w14:paraId="694BBFB1" w14:textId="77777777" w:rsidR="00DC548D" w:rsidRDefault="00DC548D" w:rsidP="009A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0B2D" w14:textId="77777777" w:rsidR="00E44F1C" w:rsidRDefault="00E44F1C" w:rsidP="00E44F1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9744D"/>
    <w:multiLevelType w:val="hybridMultilevel"/>
    <w:tmpl w:val="E3A4B1B0"/>
    <w:lvl w:ilvl="0" w:tplc="72CA22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51FA9"/>
    <w:multiLevelType w:val="hybridMultilevel"/>
    <w:tmpl w:val="C2BAF680"/>
    <w:lvl w:ilvl="0" w:tplc="1F7AF670">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239"/>
  <w:drawingGridVerticalSpacing w:val="479"/>
  <w:characterSpacingControl w:val="doNotCompress"/>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79"/>
    <w:rsid w:val="000042E7"/>
    <w:rsid w:val="00004C27"/>
    <w:rsid w:val="00040D07"/>
    <w:rsid w:val="00042343"/>
    <w:rsid w:val="00045753"/>
    <w:rsid w:val="00060DBE"/>
    <w:rsid w:val="000646C7"/>
    <w:rsid w:val="000664C4"/>
    <w:rsid w:val="000714C1"/>
    <w:rsid w:val="000729D5"/>
    <w:rsid w:val="00074854"/>
    <w:rsid w:val="000866B8"/>
    <w:rsid w:val="000A762D"/>
    <w:rsid w:val="000B02DC"/>
    <w:rsid w:val="000B08AB"/>
    <w:rsid w:val="000C1CD9"/>
    <w:rsid w:val="000C3B3E"/>
    <w:rsid w:val="000D0934"/>
    <w:rsid w:val="000D6848"/>
    <w:rsid w:val="000E3388"/>
    <w:rsid w:val="000E6F2E"/>
    <w:rsid w:val="00110029"/>
    <w:rsid w:val="00111C80"/>
    <w:rsid w:val="00116F02"/>
    <w:rsid w:val="00131364"/>
    <w:rsid w:val="00170EEF"/>
    <w:rsid w:val="00172C35"/>
    <w:rsid w:val="00173BA0"/>
    <w:rsid w:val="00187433"/>
    <w:rsid w:val="001A1432"/>
    <w:rsid w:val="001A7C50"/>
    <w:rsid w:val="001D52F0"/>
    <w:rsid w:val="001E22DF"/>
    <w:rsid w:val="00200270"/>
    <w:rsid w:val="0020176E"/>
    <w:rsid w:val="00211744"/>
    <w:rsid w:val="0021319A"/>
    <w:rsid w:val="0022435B"/>
    <w:rsid w:val="00232EBF"/>
    <w:rsid w:val="002477DE"/>
    <w:rsid w:val="0025465B"/>
    <w:rsid w:val="00265356"/>
    <w:rsid w:val="00283962"/>
    <w:rsid w:val="0028404F"/>
    <w:rsid w:val="002A0CBD"/>
    <w:rsid w:val="002A56A3"/>
    <w:rsid w:val="002C73B7"/>
    <w:rsid w:val="002D590B"/>
    <w:rsid w:val="002F4C8B"/>
    <w:rsid w:val="002F6834"/>
    <w:rsid w:val="003071EE"/>
    <w:rsid w:val="00320A8F"/>
    <w:rsid w:val="00326FB8"/>
    <w:rsid w:val="00347D8A"/>
    <w:rsid w:val="00361AF1"/>
    <w:rsid w:val="00362A18"/>
    <w:rsid w:val="0036681D"/>
    <w:rsid w:val="00377BC3"/>
    <w:rsid w:val="00381B4D"/>
    <w:rsid w:val="00382D2E"/>
    <w:rsid w:val="003957B4"/>
    <w:rsid w:val="003A22F1"/>
    <w:rsid w:val="003B1A1D"/>
    <w:rsid w:val="003B715C"/>
    <w:rsid w:val="003D6C95"/>
    <w:rsid w:val="003F1156"/>
    <w:rsid w:val="0041401F"/>
    <w:rsid w:val="00421117"/>
    <w:rsid w:val="00430A53"/>
    <w:rsid w:val="004409AF"/>
    <w:rsid w:val="004511A8"/>
    <w:rsid w:val="004527ED"/>
    <w:rsid w:val="00453D91"/>
    <w:rsid w:val="00453F78"/>
    <w:rsid w:val="004552EF"/>
    <w:rsid w:val="0045602B"/>
    <w:rsid w:val="004579B0"/>
    <w:rsid w:val="004604C6"/>
    <w:rsid w:val="004648EE"/>
    <w:rsid w:val="00466286"/>
    <w:rsid w:val="004737C8"/>
    <w:rsid w:val="004834CB"/>
    <w:rsid w:val="0049253C"/>
    <w:rsid w:val="004B1871"/>
    <w:rsid w:val="004C4AB8"/>
    <w:rsid w:val="004C62F2"/>
    <w:rsid w:val="004C7708"/>
    <w:rsid w:val="004D5248"/>
    <w:rsid w:val="004D5A10"/>
    <w:rsid w:val="004E44F6"/>
    <w:rsid w:val="004F18F5"/>
    <w:rsid w:val="004F268E"/>
    <w:rsid w:val="00506DA6"/>
    <w:rsid w:val="00507922"/>
    <w:rsid w:val="005108B5"/>
    <w:rsid w:val="00515D20"/>
    <w:rsid w:val="005317DD"/>
    <w:rsid w:val="005673B1"/>
    <w:rsid w:val="00571C19"/>
    <w:rsid w:val="00584E04"/>
    <w:rsid w:val="0058789B"/>
    <w:rsid w:val="005A017B"/>
    <w:rsid w:val="005B5736"/>
    <w:rsid w:val="005B5A65"/>
    <w:rsid w:val="005D1AD2"/>
    <w:rsid w:val="005D47EF"/>
    <w:rsid w:val="005D4CC0"/>
    <w:rsid w:val="005D55CE"/>
    <w:rsid w:val="005E420E"/>
    <w:rsid w:val="00637B45"/>
    <w:rsid w:val="00642B60"/>
    <w:rsid w:val="00650B32"/>
    <w:rsid w:val="00650E3B"/>
    <w:rsid w:val="00664ABE"/>
    <w:rsid w:val="00667103"/>
    <w:rsid w:val="00691E82"/>
    <w:rsid w:val="00693E4C"/>
    <w:rsid w:val="006976BC"/>
    <w:rsid w:val="006B4E84"/>
    <w:rsid w:val="006C7FB5"/>
    <w:rsid w:val="006D1602"/>
    <w:rsid w:val="006D735D"/>
    <w:rsid w:val="006D7391"/>
    <w:rsid w:val="006E2A51"/>
    <w:rsid w:val="006F22D7"/>
    <w:rsid w:val="006F3D52"/>
    <w:rsid w:val="00702F5A"/>
    <w:rsid w:val="007038FB"/>
    <w:rsid w:val="00722569"/>
    <w:rsid w:val="00746F2C"/>
    <w:rsid w:val="00783842"/>
    <w:rsid w:val="007854CE"/>
    <w:rsid w:val="00790E47"/>
    <w:rsid w:val="00795155"/>
    <w:rsid w:val="007A3074"/>
    <w:rsid w:val="007B3F89"/>
    <w:rsid w:val="007C1EF1"/>
    <w:rsid w:val="007E5066"/>
    <w:rsid w:val="008251AC"/>
    <w:rsid w:val="00825330"/>
    <w:rsid w:val="00827E65"/>
    <w:rsid w:val="00841F94"/>
    <w:rsid w:val="008557D7"/>
    <w:rsid w:val="00862D30"/>
    <w:rsid w:val="00871919"/>
    <w:rsid w:val="00882F36"/>
    <w:rsid w:val="00884B14"/>
    <w:rsid w:val="00890116"/>
    <w:rsid w:val="00893FDC"/>
    <w:rsid w:val="008C0E38"/>
    <w:rsid w:val="008D52BA"/>
    <w:rsid w:val="008E164D"/>
    <w:rsid w:val="00902A53"/>
    <w:rsid w:val="00922524"/>
    <w:rsid w:val="00923317"/>
    <w:rsid w:val="009263B9"/>
    <w:rsid w:val="0095510A"/>
    <w:rsid w:val="00961787"/>
    <w:rsid w:val="009679A1"/>
    <w:rsid w:val="00967CF6"/>
    <w:rsid w:val="0097750B"/>
    <w:rsid w:val="009A09F2"/>
    <w:rsid w:val="009A3A7B"/>
    <w:rsid w:val="009C1106"/>
    <w:rsid w:val="009C5BA7"/>
    <w:rsid w:val="009D1E74"/>
    <w:rsid w:val="009D31AE"/>
    <w:rsid w:val="009D33E4"/>
    <w:rsid w:val="009D7A43"/>
    <w:rsid w:val="009E0684"/>
    <w:rsid w:val="009E6EF7"/>
    <w:rsid w:val="009E7837"/>
    <w:rsid w:val="009F182B"/>
    <w:rsid w:val="009F619B"/>
    <w:rsid w:val="00A1297B"/>
    <w:rsid w:val="00A243A7"/>
    <w:rsid w:val="00A248DA"/>
    <w:rsid w:val="00A319F3"/>
    <w:rsid w:val="00A401FD"/>
    <w:rsid w:val="00A433D7"/>
    <w:rsid w:val="00A440AC"/>
    <w:rsid w:val="00A47999"/>
    <w:rsid w:val="00A84DA0"/>
    <w:rsid w:val="00A91E89"/>
    <w:rsid w:val="00AC598C"/>
    <w:rsid w:val="00AD0653"/>
    <w:rsid w:val="00AD2350"/>
    <w:rsid w:val="00AD3F32"/>
    <w:rsid w:val="00B162A1"/>
    <w:rsid w:val="00B16CA6"/>
    <w:rsid w:val="00B340C4"/>
    <w:rsid w:val="00B52FA3"/>
    <w:rsid w:val="00B63A1D"/>
    <w:rsid w:val="00B6492E"/>
    <w:rsid w:val="00B7051C"/>
    <w:rsid w:val="00B76B58"/>
    <w:rsid w:val="00B8548C"/>
    <w:rsid w:val="00B9366D"/>
    <w:rsid w:val="00BB4EF6"/>
    <w:rsid w:val="00BC6FD7"/>
    <w:rsid w:val="00BD5A79"/>
    <w:rsid w:val="00BE65A0"/>
    <w:rsid w:val="00BF4ECB"/>
    <w:rsid w:val="00BF7B4B"/>
    <w:rsid w:val="00C275EA"/>
    <w:rsid w:val="00C64D3B"/>
    <w:rsid w:val="00C90E33"/>
    <w:rsid w:val="00C95254"/>
    <w:rsid w:val="00CA0679"/>
    <w:rsid w:val="00CA5973"/>
    <w:rsid w:val="00CC2265"/>
    <w:rsid w:val="00CD41A9"/>
    <w:rsid w:val="00CE08D7"/>
    <w:rsid w:val="00CE20E4"/>
    <w:rsid w:val="00CF046F"/>
    <w:rsid w:val="00CF7852"/>
    <w:rsid w:val="00D03415"/>
    <w:rsid w:val="00D03D67"/>
    <w:rsid w:val="00D41F13"/>
    <w:rsid w:val="00D516DD"/>
    <w:rsid w:val="00D676AB"/>
    <w:rsid w:val="00D678B7"/>
    <w:rsid w:val="00D7134F"/>
    <w:rsid w:val="00D87A92"/>
    <w:rsid w:val="00DA151E"/>
    <w:rsid w:val="00DA75D5"/>
    <w:rsid w:val="00DB02B3"/>
    <w:rsid w:val="00DB4A68"/>
    <w:rsid w:val="00DC2E42"/>
    <w:rsid w:val="00DC548D"/>
    <w:rsid w:val="00DC7906"/>
    <w:rsid w:val="00DF6EF2"/>
    <w:rsid w:val="00E0113C"/>
    <w:rsid w:val="00E07406"/>
    <w:rsid w:val="00E13724"/>
    <w:rsid w:val="00E32832"/>
    <w:rsid w:val="00E34FBB"/>
    <w:rsid w:val="00E406AE"/>
    <w:rsid w:val="00E41206"/>
    <w:rsid w:val="00E43866"/>
    <w:rsid w:val="00E44F1C"/>
    <w:rsid w:val="00E46F2A"/>
    <w:rsid w:val="00E64367"/>
    <w:rsid w:val="00E719DF"/>
    <w:rsid w:val="00E73D44"/>
    <w:rsid w:val="00E84E27"/>
    <w:rsid w:val="00E93C97"/>
    <w:rsid w:val="00E948CD"/>
    <w:rsid w:val="00EB0719"/>
    <w:rsid w:val="00EC0540"/>
    <w:rsid w:val="00EC1CC7"/>
    <w:rsid w:val="00EC7700"/>
    <w:rsid w:val="00ED0EDF"/>
    <w:rsid w:val="00ED63F3"/>
    <w:rsid w:val="00EE1140"/>
    <w:rsid w:val="00EE29DC"/>
    <w:rsid w:val="00EF7B00"/>
    <w:rsid w:val="00F05763"/>
    <w:rsid w:val="00F147B0"/>
    <w:rsid w:val="00F2040C"/>
    <w:rsid w:val="00F21218"/>
    <w:rsid w:val="00F21574"/>
    <w:rsid w:val="00F3712C"/>
    <w:rsid w:val="00F600CE"/>
    <w:rsid w:val="00F65BBC"/>
    <w:rsid w:val="00F84C87"/>
    <w:rsid w:val="00F92EAA"/>
    <w:rsid w:val="00F96C0F"/>
    <w:rsid w:val="00F97EC3"/>
    <w:rsid w:val="00FA3E2D"/>
    <w:rsid w:val="00FC4822"/>
    <w:rsid w:val="00FD7C03"/>
    <w:rsid w:val="00FE2EFE"/>
    <w:rsid w:val="00FE4EAB"/>
    <w:rsid w:val="00FE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2CD5AAB6"/>
  <w15:docId w15:val="{853FCEA1-71D5-4155-97A5-180EAD8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F2"/>
    <w:pPr>
      <w:tabs>
        <w:tab w:val="center" w:pos="4252"/>
        <w:tab w:val="right" w:pos="8504"/>
      </w:tabs>
      <w:snapToGrid w:val="0"/>
    </w:pPr>
  </w:style>
  <w:style w:type="character" w:customStyle="1" w:styleId="a4">
    <w:name w:val="ヘッダー (文字)"/>
    <w:basedOn w:val="a0"/>
    <w:link w:val="a3"/>
    <w:uiPriority w:val="99"/>
    <w:rsid w:val="009A09F2"/>
  </w:style>
  <w:style w:type="paragraph" w:styleId="a5">
    <w:name w:val="footer"/>
    <w:basedOn w:val="a"/>
    <w:link w:val="a6"/>
    <w:uiPriority w:val="99"/>
    <w:unhideWhenUsed/>
    <w:rsid w:val="009A09F2"/>
    <w:pPr>
      <w:tabs>
        <w:tab w:val="center" w:pos="4252"/>
        <w:tab w:val="right" w:pos="8504"/>
      </w:tabs>
      <w:snapToGrid w:val="0"/>
    </w:pPr>
  </w:style>
  <w:style w:type="character" w:customStyle="1" w:styleId="a6">
    <w:name w:val="フッター (文字)"/>
    <w:basedOn w:val="a0"/>
    <w:link w:val="a5"/>
    <w:uiPriority w:val="99"/>
    <w:rsid w:val="009A09F2"/>
  </w:style>
  <w:style w:type="paragraph" w:styleId="a7">
    <w:name w:val="Note Heading"/>
    <w:basedOn w:val="a"/>
    <w:next w:val="a"/>
    <w:link w:val="a8"/>
    <w:rsid w:val="00902A53"/>
    <w:pPr>
      <w:jc w:val="center"/>
    </w:pPr>
    <w:rPr>
      <w:rFonts w:ascii="ＭＳ 明朝" w:eastAsia="ＭＳ 明朝" w:hAnsi="Century" w:cs="Times New Roman"/>
      <w:sz w:val="24"/>
      <w:szCs w:val="24"/>
    </w:rPr>
  </w:style>
  <w:style w:type="character" w:customStyle="1" w:styleId="a8">
    <w:name w:val="記 (文字)"/>
    <w:basedOn w:val="a0"/>
    <w:link w:val="a7"/>
    <w:rsid w:val="00902A53"/>
    <w:rPr>
      <w:rFonts w:ascii="ＭＳ 明朝" w:eastAsia="ＭＳ 明朝" w:hAnsi="Century" w:cs="Times New Roman"/>
      <w:sz w:val="24"/>
      <w:szCs w:val="24"/>
    </w:rPr>
  </w:style>
  <w:style w:type="paragraph" w:styleId="a9">
    <w:name w:val="Closing"/>
    <w:basedOn w:val="a"/>
    <w:link w:val="aa"/>
    <w:rsid w:val="00902A53"/>
    <w:pPr>
      <w:jc w:val="right"/>
    </w:pPr>
    <w:rPr>
      <w:rFonts w:ascii="ＭＳ 明朝" w:eastAsia="ＭＳ 明朝" w:hAnsi="Century" w:cs="Times New Roman"/>
      <w:sz w:val="24"/>
      <w:szCs w:val="24"/>
    </w:rPr>
  </w:style>
  <w:style w:type="character" w:customStyle="1" w:styleId="aa">
    <w:name w:val="結語 (文字)"/>
    <w:basedOn w:val="a0"/>
    <w:link w:val="a9"/>
    <w:rsid w:val="00902A53"/>
    <w:rPr>
      <w:rFonts w:ascii="ＭＳ 明朝" w:eastAsia="ＭＳ 明朝" w:hAnsi="Century" w:cs="Times New Roman"/>
      <w:sz w:val="24"/>
      <w:szCs w:val="24"/>
    </w:rPr>
  </w:style>
  <w:style w:type="table" w:styleId="ab">
    <w:name w:val="Table Grid"/>
    <w:basedOn w:val="a1"/>
    <w:rsid w:val="00902A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02A53"/>
    <w:rPr>
      <w:rFonts w:ascii="Arial" w:eastAsia="ＭＳ ゴシック" w:hAnsi="Arial" w:cs="Times New Roman"/>
      <w:sz w:val="18"/>
      <w:szCs w:val="18"/>
    </w:rPr>
  </w:style>
  <w:style w:type="character" w:customStyle="1" w:styleId="ad">
    <w:name w:val="吹き出し (文字)"/>
    <w:basedOn w:val="a0"/>
    <w:link w:val="ac"/>
    <w:uiPriority w:val="99"/>
    <w:semiHidden/>
    <w:rsid w:val="00902A53"/>
    <w:rPr>
      <w:rFonts w:ascii="Arial" w:eastAsia="ＭＳ ゴシック" w:hAnsi="Arial" w:cs="Times New Roman"/>
      <w:sz w:val="18"/>
      <w:szCs w:val="18"/>
    </w:rPr>
  </w:style>
  <w:style w:type="paragraph" w:styleId="ae">
    <w:name w:val="List Paragraph"/>
    <w:basedOn w:val="a"/>
    <w:uiPriority w:val="34"/>
    <w:qFormat/>
    <w:rsid w:val="00473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6DA3-38E6-4D0A-8B11-ECDB6973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鈴木 雅彦</cp:lastModifiedBy>
  <cp:revision>2</cp:revision>
  <cp:lastPrinted>2022-01-28T08:03:00Z</cp:lastPrinted>
  <dcterms:created xsi:type="dcterms:W3CDTF">2022-02-06T06:24:00Z</dcterms:created>
  <dcterms:modified xsi:type="dcterms:W3CDTF">2022-02-06T06:24:00Z</dcterms:modified>
</cp:coreProperties>
</file>