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25" w:rsidRPr="00CC2203" w:rsidRDefault="006E7425" w:rsidP="006E7425">
      <w:pPr>
        <w:widowControl w:val="0"/>
        <w:overflowPunct w:val="0"/>
        <w:autoSpaceDE w:val="0"/>
        <w:autoSpaceDN w:val="0"/>
        <w:spacing w:after="0" w:line="120" w:lineRule="atLeast"/>
        <w:jc w:val="both"/>
        <w:rPr>
          <w:rFonts w:ascii="ＭＳ 明朝" w:eastAsia="ＭＳ 明朝" w:hAnsi="ＭＳ 明朝"/>
          <w:kern w:val="2"/>
          <w:sz w:val="21"/>
          <w:szCs w:val="22"/>
        </w:rPr>
      </w:pPr>
      <w:r w:rsidRPr="00CC2203">
        <w:rPr>
          <w:rFonts w:ascii="ＭＳ ゴシック" w:eastAsia="ＭＳ ゴシック" w:hAnsi="ＭＳ ゴシック" w:hint="eastAsia"/>
          <w:kern w:val="2"/>
          <w:sz w:val="21"/>
          <w:szCs w:val="22"/>
        </w:rPr>
        <w:t>様式第１号</w:t>
      </w:r>
      <w:r w:rsidRPr="00CC2203">
        <w:rPr>
          <w:rFonts w:ascii="ＭＳ 明朝" w:eastAsia="ＭＳ 明朝" w:hAnsi="ＭＳ 明朝" w:hint="eastAsia"/>
          <w:kern w:val="2"/>
          <w:sz w:val="21"/>
          <w:szCs w:val="22"/>
        </w:rPr>
        <w:t>（第６条関係）</w:t>
      </w:r>
    </w:p>
    <w:p w:rsidR="006E7425" w:rsidRPr="00CC2203" w:rsidRDefault="006E7425" w:rsidP="006E7425">
      <w:pPr>
        <w:widowControl w:val="0"/>
        <w:spacing w:after="0" w:line="120" w:lineRule="atLeast"/>
        <w:ind w:right="214"/>
        <w:jc w:val="righ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ind w:right="214"/>
        <w:jc w:val="righ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>年　　　月　　　日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/>
          <w:kern w:val="2"/>
          <w:sz w:val="21"/>
          <w:szCs w:val="22"/>
        </w:rPr>
        <w:t>(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>あて先</w:t>
      </w:r>
      <w:r w:rsidRPr="00CC2203">
        <w:rPr>
          <w:rFonts w:ascii="Century" w:eastAsia="ＭＳ 明朝" w:hAnsi="Century"/>
          <w:kern w:val="2"/>
          <w:sz w:val="21"/>
          <w:szCs w:val="22"/>
        </w:rPr>
        <w:t>)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鳴門市長　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ind w:leftChars="26" w:left="52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</w:t>
      </w:r>
      <w:r w:rsidRPr="00CC2203">
        <w:rPr>
          <w:rFonts w:ascii="Century" w:eastAsia="ＭＳ 明朝" w:hAnsi="Century"/>
          <w:kern w:val="2"/>
          <w:sz w:val="21"/>
          <w:szCs w:val="22"/>
        </w:rPr>
        <w:t>(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>申請者</w:t>
      </w:r>
      <w:r w:rsidRPr="00CC2203">
        <w:rPr>
          <w:rFonts w:ascii="Century" w:eastAsia="ＭＳ 明朝" w:hAnsi="Century"/>
          <w:kern w:val="2"/>
          <w:sz w:val="21"/>
          <w:szCs w:val="22"/>
        </w:rPr>
        <w:t>)</w:t>
      </w:r>
      <w:r w:rsidRPr="006E7425">
        <w:rPr>
          <w:rFonts w:ascii="Century" w:eastAsia="ＭＳ 明朝" w:hAnsi="Century" w:hint="eastAsia"/>
          <w:spacing w:val="52"/>
          <w:sz w:val="21"/>
          <w:szCs w:val="22"/>
          <w:fitText w:val="840" w:id="-1587307008"/>
        </w:rPr>
        <w:t>所在</w:t>
      </w:r>
      <w:r w:rsidRPr="006E7425">
        <w:rPr>
          <w:rFonts w:ascii="Century" w:eastAsia="ＭＳ 明朝" w:hAnsi="Century" w:hint="eastAsia"/>
          <w:spacing w:val="1"/>
          <w:sz w:val="21"/>
          <w:szCs w:val="22"/>
          <w:fitText w:val="840" w:id="-1587307008"/>
        </w:rPr>
        <w:t>地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</w:t>
      </w:r>
      <w:r w:rsidRPr="00CC2203">
        <w:rPr>
          <w:rFonts w:ascii="Century" w:eastAsia="ＭＳ 明朝" w:hAnsi="Century"/>
          <w:kern w:val="2"/>
          <w:sz w:val="21"/>
          <w:szCs w:val="22"/>
        </w:rPr>
        <w:t xml:space="preserve">  </w:t>
      </w:r>
      <w:r w:rsidRPr="006E7425">
        <w:rPr>
          <w:rFonts w:ascii="Century" w:eastAsia="ＭＳ 明朝" w:hAnsi="Century" w:hint="eastAsia"/>
          <w:spacing w:val="210"/>
          <w:sz w:val="21"/>
          <w:szCs w:val="22"/>
          <w:fitText w:val="840" w:id="-1587307007"/>
        </w:rPr>
        <w:t>名</w:t>
      </w:r>
      <w:r w:rsidRPr="006E7425">
        <w:rPr>
          <w:rFonts w:ascii="Century" w:eastAsia="ＭＳ 明朝" w:hAnsi="Century" w:hint="eastAsia"/>
          <w:sz w:val="21"/>
          <w:szCs w:val="22"/>
          <w:fitText w:val="840" w:id="-1587307007"/>
        </w:rPr>
        <w:t>称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　代表者名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jc w:val="center"/>
        <w:rPr>
          <w:rFonts w:ascii="Century" w:eastAsia="ＭＳ 明朝" w:hAnsi="Century"/>
          <w:kern w:val="2"/>
          <w:sz w:val="24"/>
          <w:szCs w:val="24"/>
        </w:rPr>
      </w:pPr>
      <w:r w:rsidRPr="00CC2203">
        <w:rPr>
          <w:rFonts w:ascii="Century" w:eastAsia="ＭＳ 明朝" w:hAnsi="Century" w:hint="eastAsia"/>
          <w:kern w:val="2"/>
          <w:sz w:val="24"/>
          <w:szCs w:val="24"/>
        </w:rPr>
        <w:t>鳴門市創業促進事業計画認定申請書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鳴門市創業促進事業について、鳴門市創業促進事業補助金交付要綱第６条の規定により、計画の認定を受けたいので、次の関係書類を添えて申請します。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　　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ind w:left="1890" w:hangingChars="900" w:hanging="1890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>関係書類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⑴　鳴門市創業促進事業計画書（届出書）（様式第２号）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 w:hint="eastAsia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⑵　第２条第１項第２号に規定する事実を</w:t>
      </w:r>
      <w:r w:rsidRPr="00CC2203">
        <w:rPr>
          <w:rFonts w:ascii="Century" w:eastAsia="ＭＳ 明朝" w:hAnsi="Century"/>
          <w:kern w:val="2"/>
          <w:sz w:val="21"/>
          <w:szCs w:val="22"/>
        </w:rPr>
        <w:t>証明するもの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 w:hint="eastAsia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⑶　市税を滞納していないことを証明する資料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</w:t>
      </w: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spacing w:after="0" w:line="120" w:lineRule="atLeast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2"/>
        </w:rPr>
      </w:pPr>
    </w:p>
    <w:p w:rsidR="006E7425" w:rsidRPr="00CC2203" w:rsidRDefault="006E7425" w:rsidP="006E7425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2"/>
        </w:rPr>
      </w:pPr>
    </w:p>
    <w:p w:rsidR="00A32F54" w:rsidRPr="006E7425" w:rsidRDefault="00A32F54">
      <w:pPr>
        <w:rPr>
          <w:rFonts w:hint="eastAsia"/>
        </w:rPr>
      </w:pPr>
      <w:bookmarkStart w:id="0" w:name="_GoBack"/>
      <w:bookmarkEnd w:id="0"/>
    </w:p>
    <w:sectPr w:rsidR="00A32F54" w:rsidRPr="006E7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25"/>
    <w:rsid w:val="006E7425"/>
    <w:rsid w:val="00A3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47E54"/>
  <w15:chartTrackingRefBased/>
  <w15:docId w15:val="{7C64F642-BD09-494D-B5A3-AE7692BB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425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2022-01-12T05:29:00Z</dcterms:created>
  <dcterms:modified xsi:type="dcterms:W3CDTF">2022-01-12T05:30:00Z</dcterms:modified>
</cp:coreProperties>
</file>