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bookmarkStart w:id="0" w:name="_GoBack"/>
      <w:bookmarkEnd w:id="0"/>
      <w:r w:rsidRPr="001168BC">
        <w:rPr>
          <w:rFonts w:ascii="ＭＳ ゴシック" w:eastAsia="ＭＳ ゴシック" w:hAnsi="ＭＳ ゴシック" w:cs="ＭＳ 明朝"/>
          <w:color w:val="000000"/>
          <w:kern w:val="0"/>
          <w:sz w:val="24"/>
          <w:szCs w:val="20"/>
        </w:rPr>
        <w:t>様式第１号</w:t>
      </w:r>
      <w:r w:rsidRPr="001168BC">
        <w:rPr>
          <w:rFonts w:ascii="ＭＳ 明朝" w:eastAsia="ＭＳ 明朝" w:hAnsi="ＭＳ 明朝" w:cs="ＭＳ 明朝"/>
          <w:color w:val="000000"/>
          <w:kern w:val="0"/>
          <w:sz w:val="24"/>
          <w:szCs w:val="20"/>
        </w:rPr>
        <w:t>（第７条関係）</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jc w:val="center"/>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鳴門市市民活動支援のための貸出公用車申請書兼誓約書</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p>
    <w:p w:rsidR="001168BC" w:rsidRPr="001168BC" w:rsidRDefault="001168BC" w:rsidP="001168BC">
      <w:pPr>
        <w:wordWrap w:val="0"/>
        <w:overflowPunct w:val="0"/>
        <w:jc w:val="right"/>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年　　月　　日</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（宛先）</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鳴門市長　</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申請者　　団体名</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4"/>
          <w:szCs w:val="20"/>
        </w:rPr>
        <w:t xml:space="preserve">          </w:t>
      </w:r>
      <w:r w:rsidRPr="001168BC">
        <w:rPr>
          <w:rFonts w:ascii="ＭＳ 明朝" w:eastAsia="ＭＳ 明朝" w:hAnsi="ＭＳ 明朝" w:cs="ＭＳ 明朝"/>
          <w:color w:val="000000"/>
          <w:kern w:val="0"/>
          <w:sz w:val="24"/>
          <w:szCs w:val="20"/>
        </w:rPr>
        <w:t xml:space="preserve">　　　　　　　　　　　　　代表者　住所</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氏名</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電話番号</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鳴門市市民活動支援のための貸出公用車要綱第７条第１項の規定により、次のとおり申請します。</w:t>
      </w:r>
    </w:p>
    <w:p w:rsidR="001168BC" w:rsidRPr="001168BC" w:rsidRDefault="001168BC" w:rsidP="001168BC">
      <w:pPr>
        <w:overflowPunct w:val="0"/>
        <w:spacing w:line="220" w:lineRule="exact"/>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１　使用日時</w:t>
      </w:r>
    </w:p>
    <w:p w:rsidR="001168BC" w:rsidRPr="001168BC" w:rsidRDefault="001168BC" w:rsidP="001168BC">
      <w:pPr>
        <w:overflowPunct w:val="0"/>
        <w:spacing w:line="180" w:lineRule="exact"/>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２　使用目的</w:t>
      </w:r>
    </w:p>
    <w:p w:rsidR="001168BC" w:rsidRPr="001168BC" w:rsidRDefault="001168BC" w:rsidP="001168BC">
      <w:pPr>
        <w:overflowPunct w:val="0"/>
        <w:spacing w:line="180" w:lineRule="exact"/>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３　使用場所</w:t>
      </w:r>
    </w:p>
    <w:p w:rsidR="001168BC" w:rsidRPr="001168BC" w:rsidRDefault="001168BC" w:rsidP="001168BC">
      <w:pPr>
        <w:overflowPunct w:val="0"/>
        <w:spacing w:line="180" w:lineRule="exact"/>
        <w:textAlignment w:val="baseline"/>
        <w:rPr>
          <w:rFonts w:ascii="ＭＳ 明朝" w:eastAsia="ＭＳ 明朝" w:hAnsi="ＭＳ 明朝" w:cs="ＭＳ 明朝"/>
          <w:color w:val="000000"/>
          <w:kern w:val="0"/>
          <w:sz w:val="24"/>
          <w:szCs w:val="20"/>
        </w:rPr>
      </w:pP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４　運転者　　　氏名　　　　　　　　　　　　　電話番号</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4"/>
          <w:szCs w:val="20"/>
        </w:rPr>
        <w:t xml:space="preserve">　　　　　　　　　住所</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4"/>
          <w:szCs w:val="20"/>
        </w:rPr>
        <w:t xml:space="preserve">  </w:t>
      </w:r>
      <w:r w:rsidR="00124394">
        <w:rPr>
          <w:rFonts w:ascii="ＭＳ 明朝" w:eastAsia="ＭＳ 明朝" w:hAnsi="ＭＳ 明朝" w:cs="ＭＳ 明朝"/>
          <w:color w:val="000000"/>
          <w:kern w:val="0"/>
          <w:sz w:val="24"/>
          <w:szCs w:val="20"/>
        </w:rPr>
        <w:t xml:space="preserve">　　　　　　　　　　　　　　　　　　</w:t>
      </w:r>
      <w:r w:rsidRPr="001168BC">
        <w:rPr>
          <w:rFonts w:ascii="ＭＳ 明朝" w:eastAsia="ＭＳ 明朝" w:hAnsi="ＭＳ 明朝" w:cs="ＭＳ 明朝"/>
          <w:color w:val="000000"/>
          <w:kern w:val="0"/>
          <w:sz w:val="24"/>
          <w:szCs w:val="20"/>
        </w:rPr>
        <w:t>※添付書類　運転者の免許証の写し</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4"/>
          <w:szCs w:val="20"/>
        </w:rPr>
        <w:t xml:space="preserve">  </w:t>
      </w:r>
      <w:r w:rsidRPr="001168BC">
        <w:rPr>
          <w:rFonts w:ascii="ＭＳ 明朝" w:eastAsia="ＭＳ 明朝" w:hAnsi="ＭＳ 明朝" w:cs="ＭＳ 明朝"/>
          <w:color w:val="000000"/>
          <w:kern w:val="0"/>
          <w:sz w:val="24"/>
          <w:szCs w:val="20"/>
        </w:rPr>
        <w:t>使用に関する誓約書</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4"/>
          <w:szCs w:val="20"/>
        </w:rPr>
        <w:t xml:space="preserve">  </w:t>
      </w:r>
      <w:r w:rsidRPr="001168BC">
        <w:rPr>
          <w:rFonts w:ascii="ＭＳ 明朝" w:eastAsia="ＭＳ 明朝" w:hAnsi="ＭＳ 明朝" w:cs="ＭＳ 明朝"/>
          <w:color w:val="000000"/>
          <w:kern w:val="0"/>
          <w:sz w:val="24"/>
          <w:szCs w:val="20"/>
        </w:rPr>
        <w:t>鳴門市市民活動支援のための貸出公用車要綱（以下「貸出要綱」という。）に基づき、次の事項を確認の上、借り受けます。</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0"/>
          <w:szCs w:val="20"/>
        </w:rPr>
        <w:t xml:space="preserve">  </w:t>
      </w:r>
      <w:r w:rsidRPr="001168BC">
        <w:rPr>
          <w:rFonts w:ascii="ＭＳ 明朝" w:eastAsia="ＭＳ 明朝" w:hAnsi="ＭＳ 明朝" w:cs="ＭＳ 明朝"/>
          <w:color w:val="000000"/>
          <w:kern w:val="0"/>
          <w:sz w:val="20"/>
          <w:szCs w:val="20"/>
        </w:rPr>
        <w:t>１　道路交通法その他の関係法令を遵守します。</w:t>
      </w:r>
    </w:p>
    <w:p w:rsidR="001168BC" w:rsidRPr="001168BC" w:rsidRDefault="001168BC" w:rsidP="001168BC">
      <w:pPr>
        <w:overflowPunct w:val="0"/>
        <w:ind w:left="420" w:hangingChars="210" w:hanging="42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0"/>
          <w:szCs w:val="20"/>
        </w:rPr>
        <w:t xml:space="preserve">　２　事故等で第三者又は貸出公用車に損害を与えた場合、その賠償に要する費用のうち、鳴門市が加入している一般自動車保険で補填されない部分については、すべて申請者の負担とします。ただし、法令及び貸出要綱に反した使用により発生した損害については、すべて申請者の負担とします。</w:t>
      </w:r>
    </w:p>
    <w:p w:rsidR="001168BC" w:rsidRPr="001168BC" w:rsidRDefault="001168BC" w:rsidP="001168BC">
      <w:pPr>
        <w:overflowPunct w:val="0"/>
        <w:ind w:left="420" w:hangingChars="210" w:hanging="42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0"/>
          <w:szCs w:val="20"/>
        </w:rPr>
        <w:t xml:space="preserve">　３　貸出公用車に積載した荷物等の損害、破損、事故等については、すべて申請者の負担とします。</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kern w:val="0"/>
          <w:sz w:val="20"/>
          <w:szCs w:val="20"/>
        </w:rPr>
        <w:t xml:space="preserve">　４　その他事故等に際し、鳴門市に一切の迷惑及び損害をかけません。</w:t>
      </w:r>
    </w:p>
    <w:p w:rsidR="001168BC" w:rsidRPr="001168BC" w:rsidRDefault="001168BC" w:rsidP="001168BC">
      <w:pPr>
        <w:overflowPunct w:val="0"/>
        <w:textAlignment w:val="baseline"/>
        <w:rPr>
          <w:rFonts w:ascii="ＭＳ 明朝" w:eastAsia="ＭＳ 明朝" w:hAnsi="ＭＳ 明朝" w:cs="ＭＳ 明朝"/>
          <w:color w:val="000000"/>
          <w:kern w:val="0"/>
          <w:sz w:val="24"/>
          <w:szCs w:val="20"/>
        </w:rPr>
      </w:pPr>
      <w:r w:rsidRPr="001168BC">
        <w:rPr>
          <w:rFonts w:ascii="ＭＳ 明朝" w:eastAsia="ＭＳ 明朝" w:hAnsi="ＭＳ 明朝" w:cs="ＭＳ 明朝"/>
          <w:color w:val="000000"/>
          <w:spacing w:val="-1"/>
          <w:kern w:val="0"/>
          <w:sz w:val="20"/>
          <w:szCs w:val="20"/>
        </w:rPr>
        <w:t xml:space="preserve">  </w:t>
      </w:r>
      <w:r w:rsidRPr="001168BC">
        <w:rPr>
          <w:rFonts w:ascii="ＭＳ 明朝" w:eastAsia="ＭＳ 明朝" w:hAnsi="ＭＳ 明朝" w:cs="ＭＳ 明朝"/>
          <w:color w:val="000000"/>
          <w:kern w:val="0"/>
          <w:sz w:val="20"/>
          <w:szCs w:val="20"/>
        </w:rPr>
        <w:t>５　上記のほか、貸出要綱を遵守し、かつ、市の指示に従い使用します。</w:t>
      </w:r>
    </w:p>
    <w:p w:rsidR="001168BC" w:rsidRDefault="0018759F" w:rsidP="0018759F">
      <w:pPr>
        <w:overflowPunct w:val="0"/>
        <w:textAlignment w:val="baseline"/>
        <w:rPr>
          <w:rFonts w:hint="eastAsia"/>
        </w:rPr>
      </w:pPr>
      <w:r>
        <w:t xml:space="preserve"> </w:t>
      </w:r>
    </w:p>
    <w:sectPr w:rsidR="001168B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68BC" w:rsidRDefault="001168BC" w:rsidP="001168BC">
      <w:r>
        <w:separator/>
      </w:r>
    </w:p>
  </w:endnote>
  <w:endnote w:type="continuationSeparator" w:id="0">
    <w:p w:rsidR="001168BC" w:rsidRDefault="001168BC" w:rsidP="00116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68BC" w:rsidRDefault="001168BC" w:rsidP="001168BC">
      <w:r>
        <w:separator/>
      </w:r>
    </w:p>
  </w:footnote>
  <w:footnote w:type="continuationSeparator" w:id="0">
    <w:p w:rsidR="001168BC" w:rsidRDefault="001168BC" w:rsidP="00116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6213D"/>
    <w:multiLevelType w:val="hybridMultilevel"/>
    <w:tmpl w:val="21A28F56"/>
    <w:lvl w:ilvl="0" w:tplc="FC32AB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2241CEF"/>
    <w:multiLevelType w:val="hybridMultilevel"/>
    <w:tmpl w:val="21A28F56"/>
    <w:lvl w:ilvl="0" w:tplc="FC32AB9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A67"/>
    <w:rsid w:val="001168BC"/>
    <w:rsid w:val="00124394"/>
    <w:rsid w:val="0018759F"/>
    <w:rsid w:val="0026719F"/>
    <w:rsid w:val="002D4CF2"/>
    <w:rsid w:val="00500A67"/>
    <w:rsid w:val="007E54F1"/>
    <w:rsid w:val="009E07FE"/>
    <w:rsid w:val="00A941FF"/>
    <w:rsid w:val="00DC4D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8C9A33"/>
  <w15:chartTrackingRefBased/>
  <w15:docId w15:val="{B34FBAE6-08B7-41EB-A522-71684BE42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68BC"/>
    <w:pPr>
      <w:tabs>
        <w:tab w:val="center" w:pos="4252"/>
        <w:tab w:val="right" w:pos="8504"/>
      </w:tabs>
      <w:snapToGrid w:val="0"/>
    </w:pPr>
  </w:style>
  <w:style w:type="character" w:customStyle="1" w:styleId="a4">
    <w:name w:val="ヘッダー (文字)"/>
    <w:basedOn w:val="a0"/>
    <w:link w:val="a3"/>
    <w:uiPriority w:val="99"/>
    <w:rsid w:val="001168BC"/>
  </w:style>
  <w:style w:type="paragraph" w:styleId="a5">
    <w:name w:val="footer"/>
    <w:basedOn w:val="a"/>
    <w:link w:val="a6"/>
    <w:uiPriority w:val="99"/>
    <w:unhideWhenUsed/>
    <w:rsid w:val="001168BC"/>
    <w:pPr>
      <w:tabs>
        <w:tab w:val="center" w:pos="4252"/>
        <w:tab w:val="right" w:pos="8504"/>
      </w:tabs>
      <w:snapToGrid w:val="0"/>
    </w:pPr>
  </w:style>
  <w:style w:type="character" w:customStyle="1" w:styleId="a6">
    <w:name w:val="フッター (文字)"/>
    <w:basedOn w:val="a0"/>
    <w:link w:val="a5"/>
    <w:uiPriority w:val="99"/>
    <w:rsid w:val="001168BC"/>
  </w:style>
  <w:style w:type="table" w:styleId="a7">
    <w:name w:val="Table Grid"/>
    <w:basedOn w:val="a1"/>
    <w:uiPriority w:val="39"/>
    <w:rsid w:val="001168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43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4394"/>
    <w:rPr>
      <w:rFonts w:asciiTheme="majorHAnsi" w:eastAsiaTheme="majorEastAsia" w:hAnsiTheme="majorHAnsi" w:cstheme="majorBidi"/>
      <w:sz w:val="18"/>
      <w:szCs w:val="18"/>
    </w:rPr>
  </w:style>
  <w:style w:type="table" w:customStyle="1" w:styleId="1">
    <w:name w:val="表 (格子)1"/>
    <w:basedOn w:val="a1"/>
    <w:next w:val="a7"/>
    <w:uiPriority w:val="39"/>
    <w:rsid w:val="007E54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2021-07-19T04:15:00Z</cp:lastPrinted>
  <dcterms:created xsi:type="dcterms:W3CDTF">2021-07-19T05:23:00Z</dcterms:created>
  <dcterms:modified xsi:type="dcterms:W3CDTF">2021-07-19T05:26:00Z</dcterms:modified>
</cp:coreProperties>
</file>