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EF36E" w14:textId="20A9B757" w:rsidR="00292173" w:rsidRPr="009437FB" w:rsidRDefault="00A93DCE" w:rsidP="00D01F35">
      <w:pPr>
        <w:jc w:val="center"/>
        <w:rPr>
          <w:rFonts w:ascii="ＭＳ 明朝" w:eastAsia="ＭＳ 明朝" w:hAnsi="ＭＳ 明朝"/>
          <w:b/>
          <w:sz w:val="24"/>
          <w:szCs w:val="24"/>
        </w:rPr>
      </w:pPr>
      <w:r w:rsidRPr="009437FB">
        <w:rPr>
          <w:rFonts w:ascii="ＭＳ 明朝" w:eastAsia="ＭＳ 明朝" w:hAnsi="ＭＳ 明朝"/>
          <w:b/>
          <w:sz w:val="24"/>
          <w:szCs w:val="24"/>
        </w:rPr>
        <w:t>技術</w:t>
      </w:r>
      <w:r w:rsidR="0065433A"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00155C71" w:rsidRPr="009437FB">
        <w:rPr>
          <w:rFonts w:ascii="ＭＳ 明朝" w:eastAsia="ＭＳ 明朝" w:hAnsi="ＭＳ 明朝" w:hint="eastAsia"/>
          <w:b/>
          <w:sz w:val="24"/>
          <w:szCs w:val="24"/>
        </w:rPr>
        <w:t>（</w:t>
      </w:r>
      <w:r w:rsidR="00D01F35" w:rsidRPr="009437FB">
        <w:rPr>
          <w:rFonts w:ascii="ＭＳ 明朝" w:eastAsia="ＭＳ 明朝" w:hAnsi="ＭＳ 明朝" w:hint="eastAsia"/>
          <w:b/>
          <w:sz w:val="24"/>
          <w:szCs w:val="24"/>
        </w:rPr>
        <w:t>Ａ．</w:t>
      </w:r>
      <w:r w:rsidR="00CB57D1">
        <w:rPr>
          <w:rFonts w:ascii="ＭＳ 明朝" w:eastAsia="ＭＳ 明朝" w:hAnsi="ＭＳ 明朝" w:hint="eastAsia"/>
          <w:b/>
          <w:sz w:val="24"/>
          <w:szCs w:val="24"/>
        </w:rPr>
        <w:t>業務全般</w:t>
      </w:r>
      <w:r w:rsidR="00155C71" w:rsidRPr="009437FB">
        <w:rPr>
          <w:rFonts w:ascii="ＭＳ 明朝" w:eastAsia="ＭＳ 明朝" w:hAnsi="ＭＳ 明朝" w:hint="eastAsia"/>
          <w:b/>
          <w:sz w:val="24"/>
          <w:szCs w:val="24"/>
        </w:rPr>
        <w:t>）</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CB55C1" w:rsidRPr="009437FB" w14:paraId="46FD2FC4" w14:textId="77777777" w:rsidTr="009437FB">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8D68E0" w14:textId="6B3AA860" w:rsidR="00CB55C1" w:rsidRPr="009437FB" w:rsidRDefault="00340BFD" w:rsidP="00292173">
            <w:pPr>
              <w:rPr>
                <w:rFonts w:ascii="ＭＳ 明朝" w:eastAsia="ＭＳ 明朝" w:hAnsi="ＭＳ 明朝"/>
                <w:szCs w:val="21"/>
              </w:rPr>
            </w:pPr>
            <w:r w:rsidRPr="009437FB">
              <w:rPr>
                <w:rFonts w:ascii="ＭＳ 明朝" w:eastAsia="ＭＳ 明朝" w:hAnsi="ＭＳ 明朝" w:hint="eastAsia"/>
                <w:szCs w:val="21"/>
              </w:rPr>
              <w:t>ア</w:t>
            </w:r>
            <w:r w:rsidR="00D01F35" w:rsidRPr="009437FB">
              <w:rPr>
                <w:rFonts w:ascii="ＭＳ 明朝" w:eastAsia="ＭＳ 明朝" w:hAnsi="ＭＳ 明朝" w:hint="eastAsia"/>
                <w:szCs w:val="21"/>
              </w:rPr>
              <w:t>）</w:t>
            </w:r>
            <w:r w:rsidR="00324B69" w:rsidRPr="00324B69">
              <w:rPr>
                <w:rFonts w:ascii="ＭＳ 明朝" w:eastAsia="ＭＳ 明朝" w:hAnsi="ＭＳ 明朝"/>
                <w:szCs w:val="21"/>
              </w:rPr>
              <w:t>業務実施体制に関する提案</w:t>
            </w:r>
          </w:p>
        </w:tc>
      </w:tr>
      <w:tr w:rsidR="00CB55C1" w:rsidRPr="009437FB" w14:paraId="625AE421" w14:textId="77777777" w:rsidTr="009437FB">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79D35715" w14:textId="77777777" w:rsidR="00E15CFA" w:rsidRPr="00382100" w:rsidRDefault="00E15CFA" w:rsidP="00E15CFA">
            <w:pPr>
              <w:rPr>
                <w:rFonts w:ascii="ＭＳ 明朝" w:eastAsia="ＭＳ 明朝" w:hAnsi="ＭＳ 明朝"/>
                <w:color w:val="FF0000"/>
                <w:szCs w:val="21"/>
              </w:rPr>
            </w:pPr>
            <w:r w:rsidRPr="00382100">
              <w:rPr>
                <w:rFonts w:ascii="ＭＳ 明朝" w:eastAsia="ＭＳ 明朝" w:hAnsi="ＭＳ 明朝"/>
                <w:color w:val="FF0000"/>
                <w:szCs w:val="21"/>
              </w:rPr>
              <w:t>※企業名やロゴ等を表示しないでください。</w:t>
            </w:r>
          </w:p>
          <w:p w14:paraId="3BC0CA6C" w14:textId="77777777" w:rsidR="00E15CFA" w:rsidRPr="00382100" w:rsidRDefault="00E15CFA" w:rsidP="00E15CFA">
            <w:pPr>
              <w:rPr>
                <w:rFonts w:ascii="ＭＳ 明朝" w:eastAsia="ＭＳ 明朝" w:hAnsi="ＭＳ 明朝"/>
                <w:color w:val="FF0000"/>
                <w:szCs w:val="21"/>
              </w:rPr>
            </w:pPr>
            <w:r w:rsidRPr="00382100">
              <w:rPr>
                <w:rFonts w:ascii="ＭＳ 明朝" w:eastAsia="ＭＳ 明朝" w:hAnsi="ＭＳ 明朝"/>
                <w:color w:val="FF0000"/>
                <w:szCs w:val="21"/>
              </w:rPr>
              <w:t>※文字の大きさは10.5pt以上としてください。</w:t>
            </w:r>
            <w:r w:rsidR="00F55AD6" w:rsidRPr="00382100">
              <w:rPr>
                <w:rFonts w:ascii="ＭＳ 明朝" w:eastAsia="ＭＳ 明朝" w:hAnsi="ＭＳ 明朝" w:hint="eastAsia"/>
                <w:color w:val="FF0000"/>
                <w:szCs w:val="21"/>
              </w:rPr>
              <w:t>（</w:t>
            </w:r>
            <w:r w:rsidR="008B56BC" w:rsidRPr="00382100">
              <w:rPr>
                <w:rFonts w:ascii="ＭＳ 明朝" w:eastAsia="ＭＳ 明朝" w:hAnsi="ＭＳ 明朝"/>
                <w:color w:val="FF0000"/>
                <w:szCs w:val="21"/>
              </w:rPr>
              <w:t>A3判</w:t>
            </w:r>
            <w:r w:rsidR="00F55AD6" w:rsidRPr="00382100">
              <w:rPr>
                <w:rFonts w:ascii="ＭＳ 明朝" w:eastAsia="ＭＳ 明朝" w:hAnsi="ＭＳ 明朝"/>
                <w:color w:val="FF0000"/>
                <w:szCs w:val="21"/>
              </w:rPr>
              <w:t xml:space="preserve">　</w:t>
            </w:r>
            <w:r w:rsidR="00F55AD6" w:rsidRPr="00382100">
              <w:rPr>
                <w:rFonts w:ascii="ＭＳ 明朝" w:eastAsia="ＭＳ 明朝" w:hAnsi="ＭＳ 明朝" w:hint="eastAsia"/>
                <w:color w:val="FF0000"/>
                <w:szCs w:val="21"/>
              </w:rPr>
              <w:t>1</w:t>
            </w:r>
            <w:r w:rsidR="00F55AD6" w:rsidRPr="00382100">
              <w:rPr>
                <w:rFonts w:ascii="ＭＳ 明朝" w:eastAsia="ＭＳ 明朝" w:hAnsi="ＭＳ 明朝"/>
                <w:color w:val="FF0000"/>
                <w:szCs w:val="21"/>
              </w:rPr>
              <w:t>枚</w:t>
            </w:r>
            <w:r w:rsidR="00F55AD6" w:rsidRPr="00382100">
              <w:rPr>
                <w:rFonts w:ascii="ＭＳ 明朝" w:eastAsia="ＭＳ 明朝" w:hAnsi="ＭＳ 明朝" w:hint="eastAsia"/>
                <w:color w:val="FF0000"/>
                <w:szCs w:val="21"/>
              </w:rPr>
              <w:t>以内）</w:t>
            </w:r>
          </w:p>
          <w:p w14:paraId="418C4D4F" w14:textId="77777777" w:rsidR="009437FB" w:rsidRDefault="009437FB" w:rsidP="00F005D5">
            <w:pPr>
              <w:rPr>
                <w:rFonts w:ascii="ＭＳ 明朝" w:eastAsia="ＭＳ 明朝" w:hAnsi="ＭＳ 明朝"/>
                <w:szCs w:val="21"/>
              </w:rPr>
            </w:pPr>
          </w:p>
          <w:p w14:paraId="2A1786ED" w14:textId="624315B2" w:rsidR="00A5383D" w:rsidRPr="006061E0" w:rsidRDefault="006061E0" w:rsidP="006061E0">
            <w:pPr>
              <w:snapToGrid w:val="0"/>
              <w:jc w:val="left"/>
              <w:rPr>
                <w:rFonts w:asciiTheme="majorEastAsia" w:eastAsiaTheme="majorEastAsia" w:hAnsiTheme="majorEastAsia" w:cs="Meiryo UI"/>
                <w:szCs w:val="21"/>
              </w:rPr>
            </w:pPr>
            <w:r>
              <w:rPr>
                <w:rFonts w:asciiTheme="majorEastAsia" w:eastAsiaTheme="majorEastAsia" w:hAnsiTheme="majorEastAsia" w:cs="Meiryo UI" w:hint="eastAsia"/>
                <w:szCs w:val="21"/>
              </w:rPr>
              <w:t>・</w:t>
            </w:r>
            <w:r w:rsidR="00A5383D" w:rsidRPr="006061E0">
              <w:rPr>
                <w:rFonts w:asciiTheme="majorEastAsia" w:eastAsiaTheme="majorEastAsia" w:hAnsiTheme="majorEastAsia" w:cs="Meiryo UI" w:hint="eastAsia"/>
                <w:szCs w:val="21"/>
              </w:rPr>
              <w:t>本事業の目的を十分理解し、市が重要と考える事項を踏まえて、独自の視点を持ち明確な考えがある事業実施方針が提案されているか。</w:t>
            </w:r>
          </w:p>
          <w:p w14:paraId="639FFD07" w14:textId="473876EC" w:rsidR="00A5383D" w:rsidRPr="006061E0" w:rsidRDefault="006061E0" w:rsidP="006061E0">
            <w:pPr>
              <w:snapToGrid w:val="0"/>
              <w:jc w:val="left"/>
              <w:rPr>
                <w:rFonts w:asciiTheme="majorEastAsia" w:eastAsiaTheme="majorEastAsia" w:hAnsiTheme="majorEastAsia" w:cs="Meiryo UI"/>
                <w:szCs w:val="21"/>
              </w:rPr>
            </w:pPr>
            <w:r>
              <w:rPr>
                <w:rFonts w:asciiTheme="majorEastAsia" w:eastAsiaTheme="majorEastAsia" w:hAnsiTheme="majorEastAsia" w:cs="Meiryo UI" w:hint="eastAsia"/>
                <w:szCs w:val="21"/>
              </w:rPr>
              <w:t>・</w:t>
            </w:r>
            <w:r w:rsidR="00A5383D" w:rsidRPr="006061E0">
              <w:rPr>
                <w:rFonts w:asciiTheme="majorEastAsia" w:eastAsiaTheme="majorEastAsia" w:hAnsiTheme="majorEastAsia" w:cs="Meiryo UI" w:hint="eastAsia"/>
                <w:szCs w:val="21"/>
              </w:rPr>
              <w:t>統括責任者をはじめ設計、施工、監理チームが一体的に機能し、本市との十分な連絡・連携が図れ、柔軟に対応できる体制が提案されているか。</w:t>
            </w:r>
          </w:p>
          <w:p w14:paraId="0017D181" w14:textId="1E0FE073" w:rsidR="00A5383D" w:rsidRDefault="00A5383D" w:rsidP="00A5383D">
            <w:pPr>
              <w:pStyle w:val="ac"/>
              <w:snapToGrid w:val="0"/>
              <w:ind w:leftChars="0" w:left="360"/>
              <w:jc w:val="left"/>
              <w:rPr>
                <w:rFonts w:ascii="Meiryo UI" w:eastAsia="Meiryo UI" w:hAnsi="Meiryo UI" w:cs="Meiryo UI"/>
                <w:sz w:val="18"/>
                <w:szCs w:val="18"/>
              </w:rPr>
            </w:pPr>
          </w:p>
          <w:p w14:paraId="18547071" w14:textId="6840F150" w:rsidR="009E6C7E" w:rsidRDefault="009E6C7E" w:rsidP="00A5383D">
            <w:pPr>
              <w:pStyle w:val="ac"/>
              <w:snapToGrid w:val="0"/>
              <w:ind w:leftChars="0" w:left="360"/>
              <w:jc w:val="left"/>
              <w:rPr>
                <w:rFonts w:ascii="Meiryo UI" w:eastAsia="Meiryo UI" w:hAnsi="Meiryo UI" w:cs="Meiryo UI"/>
                <w:sz w:val="18"/>
                <w:szCs w:val="18"/>
              </w:rPr>
            </w:pPr>
          </w:p>
          <w:p w14:paraId="5F48500B" w14:textId="386F54C2" w:rsidR="009E6C7E" w:rsidRDefault="009E6C7E" w:rsidP="00A5383D">
            <w:pPr>
              <w:pStyle w:val="ac"/>
              <w:snapToGrid w:val="0"/>
              <w:ind w:leftChars="0" w:left="360"/>
              <w:jc w:val="left"/>
              <w:rPr>
                <w:rFonts w:ascii="Meiryo UI" w:eastAsia="Meiryo UI" w:hAnsi="Meiryo UI" w:cs="Meiryo UI"/>
                <w:sz w:val="18"/>
                <w:szCs w:val="18"/>
              </w:rPr>
            </w:pPr>
          </w:p>
          <w:p w14:paraId="7E23DCBB" w14:textId="06A3C5EC" w:rsidR="009E6C7E" w:rsidRDefault="009E6C7E" w:rsidP="00A5383D">
            <w:pPr>
              <w:pStyle w:val="ac"/>
              <w:snapToGrid w:val="0"/>
              <w:ind w:leftChars="0" w:left="360"/>
              <w:jc w:val="left"/>
              <w:rPr>
                <w:rFonts w:ascii="Meiryo UI" w:eastAsia="Meiryo UI" w:hAnsi="Meiryo UI" w:cs="Meiryo UI"/>
                <w:sz w:val="18"/>
                <w:szCs w:val="18"/>
              </w:rPr>
            </w:pPr>
          </w:p>
          <w:p w14:paraId="37E3F54A" w14:textId="313174EE" w:rsidR="009E6C7E" w:rsidRDefault="009E6C7E" w:rsidP="00A5383D">
            <w:pPr>
              <w:pStyle w:val="ac"/>
              <w:snapToGrid w:val="0"/>
              <w:ind w:leftChars="0" w:left="360"/>
              <w:jc w:val="left"/>
              <w:rPr>
                <w:rFonts w:ascii="Meiryo UI" w:eastAsia="Meiryo UI" w:hAnsi="Meiryo UI" w:cs="Meiryo UI"/>
                <w:sz w:val="18"/>
                <w:szCs w:val="18"/>
              </w:rPr>
            </w:pPr>
          </w:p>
          <w:p w14:paraId="789C4048" w14:textId="62226E6C" w:rsidR="009E6C7E" w:rsidRPr="005E479B" w:rsidRDefault="009E6C7E" w:rsidP="00A5383D">
            <w:pPr>
              <w:pStyle w:val="ac"/>
              <w:snapToGrid w:val="0"/>
              <w:ind w:leftChars="0" w:left="360"/>
              <w:jc w:val="left"/>
              <w:rPr>
                <w:rFonts w:ascii="Meiryo UI" w:eastAsia="Meiryo UI" w:hAnsi="Meiryo UI" w:cs="Meiryo UI"/>
                <w:sz w:val="18"/>
                <w:szCs w:val="18"/>
              </w:rPr>
            </w:pPr>
            <w:r>
              <w:rPr>
                <w:rFonts w:ascii="Meiryo UI" w:eastAsia="Meiryo UI" w:hAnsi="Meiryo UI" w:cs="Meiryo UI" w:hint="eastAsia"/>
                <w:noProof/>
                <w:sz w:val="18"/>
                <w:szCs w:val="18"/>
              </w:rPr>
              <mc:AlternateContent>
                <mc:Choice Requires="wps">
                  <w:drawing>
                    <wp:anchor distT="0" distB="0" distL="114300" distR="114300" simplePos="0" relativeHeight="251660288" behindDoc="0" locked="0" layoutInCell="1" allowOverlap="1" wp14:anchorId="09F40323" wp14:editId="075F2931">
                      <wp:simplePos x="0" y="0"/>
                      <wp:positionH relativeFrom="column">
                        <wp:posOffset>6721475</wp:posOffset>
                      </wp:positionH>
                      <wp:positionV relativeFrom="paragraph">
                        <wp:posOffset>0</wp:posOffset>
                      </wp:positionV>
                      <wp:extent cx="0" cy="512460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5124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5B58E0"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9.25pt,0" to="529.2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" strokecolor="#4579b8 [3044]"/>
                  </w:pict>
                </mc:Fallback>
              </mc:AlternateContent>
            </w:r>
          </w:p>
          <w:p w14:paraId="6BA39794" w14:textId="2E0A5711" w:rsidR="00A5383D" w:rsidRDefault="00A5383D" w:rsidP="00F005D5">
            <w:pPr>
              <w:rPr>
                <w:rFonts w:ascii="ＭＳ 明朝" w:eastAsia="ＭＳ 明朝" w:hAnsi="ＭＳ 明朝"/>
                <w:szCs w:val="21"/>
              </w:rPr>
            </w:pPr>
          </w:p>
          <w:p w14:paraId="363375ED" w14:textId="075671D6" w:rsidR="00A5383D" w:rsidRDefault="00A5383D" w:rsidP="00F005D5">
            <w:pPr>
              <w:rPr>
                <w:rFonts w:ascii="ＭＳ 明朝" w:eastAsia="ＭＳ 明朝" w:hAnsi="ＭＳ 明朝"/>
                <w:szCs w:val="21"/>
              </w:rPr>
            </w:pPr>
          </w:p>
          <w:p w14:paraId="668DF007" w14:textId="047D8D87" w:rsidR="00A5383D" w:rsidRPr="005E479B" w:rsidRDefault="00A5383D" w:rsidP="00F005D5">
            <w:pPr>
              <w:rPr>
                <w:rFonts w:ascii="ＭＳ 明朝" w:eastAsia="ＭＳ 明朝" w:hAnsi="ＭＳ 明朝"/>
                <w:szCs w:val="21"/>
              </w:rPr>
            </w:pPr>
          </w:p>
          <w:p w14:paraId="7880055E" w14:textId="2FA5FF07" w:rsidR="00A5383D" w:rsidRPr="00A5383D" w:rsidRDefault="002023E7" w:rsidP="00F005D5">
            <w:pP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717BDE59" wp14:editId="7832BA66">
                      <wp:simplePos x="0" y="0"/>
                      <wp:positionH relativeFrom="column">
                        <wp:posOffset>910590</wp:posOffset>
                      </wp:positionH>
                      <wp:positionV relativeFrom="paragraph">
                        <wp:posOffset>294005</wp:posOffset>
                      </wp:positionV>
                      <wp:extent cx="5398920" cy="1080000"/>
                      <wp:effectExtent l="0" t="0" r="11430" b="25400"/>
                      <wp:wrapNone/>
                      <wp:docPr id="3" name="テキスト ボックス 3"/>
                      <wp:cNvGraphicFramePr/>
                      <a:graphic xmlns:a="http://schemas.openxmlformats.org/drawingml/2006/main">
                        <a:graphicData uri="http://schemas.microsoft.com/office/word/2010/wordprocessingShape">
                          <wps:wsp>
                            <wps:cNvSpPr txBox="1"/>
                            <wps:spPr>
                              <a:xfrm>
                                <a:off x="0" y="0"/>
                                <a:ext cx="5398920" cy="1080000"/>
                              </a:xfrm>
                              <a:prstGeom prst="rect">
                                <a:avLst/>
                              </a:prstGeom>
                              <a:solidFill>
                                <a:schemeClr val="lt1"/>
                              </a:solidFill>
                              <a:ln w="6350">
                                <a:solidFill>
                                  <a:prstClr val="black"/>
                                </a:solidFill>
                              </a:ln>
                            </wps:spPr>
                            <wps:txbx>
                              <w:txbxContent>
                                <w:p w14:paraId="0D08871F" w14:textId="658CEEFC" w:rsidR="00F4706D" w:rsidRPr="00F4706D" w:rsidRDefault="00F4706D">
                                  <w:pPr>
                                    <w:rPr>
                                      <w:b/>
                                    </w:rPr>
                                  </w:pPr>
                                  <w:r w:rsidRPr="00F4706D">
                                    <w:rPr>
                                      <w:rFonts w:ascii="ＭＳ 明朝" w:eastAsia="ＭＳ 明朝" w:hAnsi="ＭＳ 明朝" w:hint="eastAsia"/>
                                      <w:b/>
                                      <w:szCs w:val="21"/>
                                    </w:rPr>
                                    <w:t>「基本計画」・「基本設計」</w:t>
                                  </w:r>
                                  <w:r>
                                    <w:rPr>
                                      <w:rFonts w:ascii="ＭＳ 明朝" w:eastAsia="ＭＳ 明朝" w:hAnsi="ＭＳ 明朝" w:hint="eastAsia"/>
                                      <w:b/>
                                      <w:szCs w:val="21"/>
                                    </w:rPr>
                                    <w:t>の</w:t>
                                  </w:r>
                                  <w:r>
                                    <w:rPr>
                                      <w:rFonts w:ascii="ＭＳ 明朝" w:eastAsia="ＭＳ 明朝" w:hAnsi="ＭＳ 明朝"/>
                                      <w:b/>
                                      <w:szCs w:val="21"/>
                                    </w:rPr>
                                    <w:t>方針を</w:t>
                                  </w:r>
                                  <w:r w:rsidRPr="00F4706D">
                                    <w:rPr>
                                      <w:rFonts w:ascii="ＭＳ 明朝" w:eastAsia="ＭＳ 明朝" w:hAnsi="ＭＳ 明朝" w:hint="eastAsia"/>
                                      <w:b/>
                                      <w:szCs w:val="21"/>
                                    </w:rPr>
                                    <w:t>踏まえた実施設計・施工・監理の実施体制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7BDE59" id="_x0000_t202" coordsize="21600,21600" o:spt="202" path="m,l,21600r21600,l21600,xe">
                      <v:stroke joinstyle="miter"/>
                      <v:path gradientshapeok="t" o:connecttype="rect"/>
                    </v:shapetype>
                    <v:shape id="テキスト ボックス 3" o:spid="_x0000_s1026" type="#_x0000_t202" style="position:absolute;left:0;text-align:left;margin-left:71.7pt;margin-top:23.15pt;width:425.1pt;height:8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" fillcolor="white [3201]" strokeweight=".5pt">
                      <v:textbox>
                        <w:txbxContent>
                          <w:p w14:paraId="0D08871F" w14:textId="658CEEFC" w:rsidR="00F4706D" w:rsidRPr="00F4706D" w:rsidRDefault="00F4706D">
                            <w:pPr>
                              <w:rPr>
                                <w:b/>
                              </w:rPr>
                            </w:pPr>
                            <w:r w:rsidRPr="00F4706D">
                              <w:rPr>
                                <w:rFonts w:ascii="ＭＳ 明朝" w:eastAsia="ＭＳ 明朝" w:hAnsi="ＭＳ 明朝" w:hint="eastAsia"/>
                                <w:b/>
                                <w:szCs w:val="21"/>
                              </w:rPr>
                              <w:t>「基本計画」・「基本設計」</w:t>
                            </w:r>
                            <w:r>
                              <w:rPr>
                                <w:rFonts w:ascii="ＭＳ 明朝" w:eastAsia="ＭＳ 明朝" w:hAnsi="ＭＳ 明朝" w:hint="eastAsia"/>
                                <w:b/>
                                <w:szCs w:val="21"/>
                              </w:rPr>
                              <w:t>の</w:t>
                            </w:r>
                            <w:r>
                              <w:rPr>
                                <w:rFonts w:ascii="ＭＳ 明朝" w:eastAsia="ＭＳ 明朝" w:hAnsi="ＭＳ 明朝"/>
                                <w:b/>
                                <w:szCs w:val="21"/>
                              </w:rPr>
                              <w:t>方針を</w:t>
                            </w:r>
                            <w:r w:rsidRPr="00F4706D">
                              <w:rPr>
                                <w:rFonts w:ascii="ＭＳ 明朝" w:eastAsia="ＭＳ 明朝" w:hAnsi="ＭＳ 明朝" w:hint="eastAsia"/>
                                <w:b/>
                                <w:szCs w:val="21"/>
                              </w:rPr>
                              <w:t>踏まえた実施設計・施工・監理の実施体制</w:t>
                            </w:r>
                          </w:p>
                        </w:txbxContent>
                      </v:textbox>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6F375FF5" wp14:editId="46D80E9E">
                      <wp:simplePos x="0" y="0"/>
                      <wp:positionH relativeFrom="column">
                        <wp:posOffset>939165</wp:posOffset>
                      </wp:positionH>
                      <wp:positionV relativeFrom="paragraph">
                        <wp:posOffset>2211705</wp:posOffset>
                      </wp:positionV>
                      <wp:extent cx="5399280" cy="1080000"/>
                      <wp:effectExtent l="0" t="0" r="11430" b="25400"/>
                      <wp:wrapNone/>
                      <wp:docPr id="4" name="テキスト ボックス 4"/>
                      <wp:cNvGraphicFramePr/>
                      <a:graphic xmlns:a="http://schemas.openxmlformats.org/drawingml/2006/main">
                        <a:graphicData uri="http://schemas.microsoft.com/office/word/2010/wordprocessingShape">
                          <wps:wsp>
                            <wps:cNvSpPr txBox="1"/>
                            <wps:spPr>
                              <a:xfrm>
                                <a:off x="0" y="0"/>
                                <a:ext cx="5399280" cy="1080000"/>
                              </a:xfrm>
                              <a:prstGeom prst="rect">
                                <a:avLst/>
                              </a:prstGeom>
                              <a:solidFill>
                                <a:sysClr val="window" lastClr="FFFFFF"/>
                              </a:solidFill>
                              <a:ln w="6350">
                                <a:solidFill>
                                  <a:prstClr val="black"/>
                                </a:solidFill>
                              </a:ln>
                            </wps:spPr>
                            <wps:txbx>
                              <w:txbxContent>
                                <w:p w14:paraId="7FB72348" w14:textId="440A59A7" w:rsidR="00F4706D" w:rsidRDefault="00F4706D" w:rsidP="00F4706D">
                                  <w:pPr>
                                    <w:rPr>
                                      <w:rFonts w:ascii="ＭＳ 明朝" w:eastAsia="ＭＳ 明朝" w:hAnsi="ＭＳ 明朝"/>
                                      <w:b/>
                                      <w:szCs w:val="21"/>
                                    </w:rPr>
                                  </w:pPr>
                                  <w:r w:rsidRPr="00F4706D">
                                    <w:rPr>
                                      <w:rFonts w:ascii="ＭＳ 明朝" w:eastAsia="ＭＳ 明朝" w:hAnsi="ＭＳ 明朝" w:hint="eastAsia"/>
                                      <w:b/>
                                      <w:szCs w:val="21"/>
                                    </w:rPr>
                                    <w:t>設計段階・施工段階において、市やＣＭとのコミュニケーション方法</w:t>
                                  </w:r>
                                  <w:r w:rsidR="007A749E">
                                    <w:rPr>
                                      <w:rFonts w:ascii="ＭＳ 明朝" w:eastAsia="ＭＳ 明朝" w:hAnsi="ＭＳ 明朝" w:hint="eastAsia"/>
                                      <w:b/>
                                      <w:szCs w:val="21"/>
                                    </w:rPr>
                                    <w:t>等</w:t>
                                  </w:r>
                                  <w:r w:rsidRPr="00F4706D">
                                    <w:rPr>
                                      <w:rFonts w:ascii="ＭＳ 明朝" w:eastAsia="ＭＳ 明朝" w:hAnsi="ＭＳ 明朝" w:hint="eastAsia"/>
                                      <w:b/>
                                      <w:szCs w:val="21"/>
                                    </w:rPr>
                                    <w:t>について具体的な記述</w:t>
                                  </w:r>
                                </w:p>
                                <w:p w14:paraId="7671CAC0" w14:textId="1B32AFC0" w:rsidR="00F4706D" w:rsidRPr="00F4706D" w:rsidRDefault="00F4706D" w:rsidP="00F4706D">
                                  <w:pPr>
                                    <w:rPr>
                                      <w:b/>
                                    </w:rPr>
                                  </w:pPr>
                                  <w:r>
                                    <w:rPr>
                                      <w:rFonts w:ascii="ＭＳ 明朝" w:eastAsia="ＭＳ 明朝" w:hAnsi="ＭＳ 明朝" w:hint="eastAsia"/>
                                      <w:b/>
                                      <w:szCs w:val="21"/>
                                    </w:rPr>
                                    <w:t>包括</w:t>
                                  </w:r>
                                  <w:r>
                                    <w:rPr>
                                      <w:rFonts w:ascii="ＭＳ 明朝" w:eastAsia="ＭＳ 明朝" w:hAnsi="ＭＳ 明朝"/>
                                      <w:b/>
                                      <w:szCs w:val="21"/>
                                    </w:rPr>
                                    <w:t>的</w:t>
                                  </w:r>
                                  <w:r>
                                    <w:rPr>
                                      <w:rFonts w:ascii="ＭＳ 明朝" w:eastAsia="ＭＳ 明朝" w:hAnsi="ＭＳ 明朝" w:hint="eastAsia"/>
                                      <w:b/>
                                      <w:szCs w:val="21"/>
                                    </w:rPr>
                                    <w:t>かつ自律</w:t>
                                  </w:r>
                                  <w:r>
                                    <w:rPr>
                                      <w:rFonts w:ascii="ＭＳ 明朝" w:eastAsia="ＭＳ 明朝" w:hAnsi="ＭＳ 明朝"/>
                                      <w:b/>
                                      <w:szCs w:val="21"/>
                                    </w:rPr>
                                    <w:t>的なマネジメント、セルフモニタリング</w:t>
                                  </w:r>
                                  <w:r>
                                    <w:rPr>
                                      <w:rFonts w:ascii="ＭＳ 明朝" w:eastAsia="ＭＳ 明朝" w:hAnsi="ＭＳ 明朝" w:hint="eastAsia"/>
                                      <w:b/>
                                      <w:szCs w:val="21"/>
                                    </w:rPr>
                                    <w:t>等</w:t>
                                  </w:r>
                                  <w:r>
                                    <w:rPr>
                                      <w:rFonts w:ascii="ＭＳ 明朝" w:eastAsia="ＭＳ 明朝" w:hAnsi="ＭＳ 明朝"/>
                                      <w:b/>
                                      <w:szCs w:val="21"/>
                                    </w:rPr>
                                    <w:t>による市、ＣＭへの説明責任の</w:t>
                                  </w:r>
                                  <w:r>
                                    <w:rPr>
                                      <w:rFonts w:ascii="ＭＳ 明朝" w:eastAsia="ＭＳ 明朝" w:hAnsi="ＭＳ 明朝" w:hint="eastAsia"/>
                                      <w:b/>
                                      <w:szCs w:val="21"/>
                                    </w:rPr>
                                    <w:t>確保</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75FF5" id="_x0000_t202" coordsize="21600,21600" o:spt="202" path="m,l,21600r21600,l21600,xe">
                      <v:stroke joinstyle="miter"/>
                      <v:path gradientshapeok="t" o:connecttype="rect"/>
                    </v:shapetype>
                    <v:shape id="テキスト ボックス 4" o:spid="_x0000_s1027" type="#_x0000_t202" style="position:absolute;left:0;text-align:left;margin-left:73.95pt;margin-top:174.15pt;width:425.15pt;height:8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" fillcolor="window" strokeweight=".5pt">
                      <v:textbox>
                        <w:txbxContent>
                          <w:p w14:paraId="7FB72348" w14:textId="440A59A7" w:rsidR="00F4706D" w:rsidRDefault="00F4706D" w:rsidP="00F4706D">
                            <w:pPr>
                              <w:rPr>
                                <w:rFonts w:ascii="ＭＳ 明朝" w:eastAsia="ＭＳ 明朝" w:hAnsi="ＭＳ 明朝"/>
                                <w:b/>
                                <w:szCs w:val="21"/>
                              </w:rPr>
                            </w:pPr>
                            <w:r w:rsidRPr="00F4706D">
                              <w:rPr>
                                <w:rFonts w:ascii="ＭＳ 明朝" w:eastAsia="ＭＳ 明朝" w:hAnsi="ＭＳ 明朝" w:hint="eastAsia"/>
                                <w:b/>
                                <w:szCs w:val="21"/>
                              </w:rPr>
                              <w:t>設計段階・施工段階において、市やＣＭとのコミュニケーション方法</w:t>
                            </w:r>
                            <w:r w:rsidR="007A749E">
                              <w:rPr>
                                <w:rFonts w:ascii="ＭＳ 明朝" w:eastAsia="ＭＳ 明朝" w:hAnsi="ＭＳ 明朝" w:hint="eastAsia"/>
                                <w:b/>
                                <w:szCs w:val="21"/>
                              </w:rPr>
                              <w:t>等</w:t>
                            </w:r>
                            <w:r w:rsidRPr="00F4706D">
                              <w:rPr>
                                <w:rFonts w:ascii="ＭＳ 明朝" w:eastAsia="ＭＳ 明朝" w:hAnsi="ＭＳ 明朝" w:hint="eastAsia"/>
                                <w:b/>
                                <w:szCs w:val="21"/>
                              </w:rPr>
                              <w:t>について具体的な記述</w:t>
                            </w:r>
                          </w:p>
                          <w:p w14:paraId="7671CAC0" w14:textId="1B32AFC0" w:rsidR="00F4706D" w:rsidRPr="00F4706D" w:rsidRDefault="00F4706D" w:rsidP="00F4706D">
                            <w:pPr>
                              <w:rPr>
                                <w:b/>
                              </w:rPr>
                            </w:pPr>
                            <w:r>
                              <w:rPr>
                                <w:rFonts w:ascii="ＭＳ 明朝" w:eastAsia="ＭＳ 明朝" w:hAnsi="ＭＳ 明朝" w:hint="eastAsia"/>
                                <w:b/>
                                <w:szCs w:val="21"/>
                              </w:rPr>
                              <w:t>包括</w:t>
                            </w:r>
                            <w:r>
                              <w:rPr>
                                <w:rFonts w:ascii="ＭＳ 明朝" w:eastAsia="ＭＳ 明朝" w:hAnsi="ＭＳ 明朝"/>
                                <w:b/>
                                <w:szCs w:val="21"/>
                              </w:rPr>
                              <w:t>的</w:t>
                            </w:r>
                            <w:r>
                              <w:rPr>
                                <w:rFonts w:ascii="ＭＳ 明朝" w:eastAsia="ＭＳ 明朝" w:hAnsi="ＭＳ 明朝" w:hint="eastAsia"/>
                                <w:b/>
                                <w:szCs w:val="21"/>
                              </w:rPr>
                              <w:t>かつ自律</w:t>
                            </w:r>
                            <w:r>
                              <w:rPr>
                                <w:rFonts w:ascii="ＭＳ 明朝" w:eastAsia="ＭＳ 明朝" w:hAnsi="ＭＳ 明朝"/>
                                <w:b/>
                                <w:szCs w:val="21"/>
                              </w:rPr>
                              <w:t>的なマネジメント、セルフモニタリング</w:t>
                            </w:r>
                            <w:r>
                              <w:rPr>
                                <w:rFonts w:ascii="ＭＳ 明朝" w:eastAsia="ＭＳ 明朝" w:hAnsi="ＭＳ 明朝" w:hint="eastAsia"/>
                                <w:b/>
                                <w:szCs w:val="21"/>
                              </w:rPr>
                              <w:t>等</w:t>
                            </w:r>
                            <w:r>
                              <w:rPr>
                                <w:rFonts w:ascii="ＭＳ 明朝" w:eastAsia="ＭＳ 明朝" w:hAnsi="ＭＳ 明朝"/>
                                <w:b/>
                                <w:szCs w:val="21"/>
                              </w:rPr>
                              <w:t>による市、ＣＭへの説明責任の</w:t>
                            </w:r>
                            <w:r>
                              <w:rPr>
                                <w:rFonts w:ascii="ＭＳ 明朝" w:eastAsia="ＭＳ 明朝" w:hAnsi="ＭＳ 明朝" w:hint="eastAsia"/>
                                <w:b/>
                                <w:szCs w:val="21"/>
                              </w:rPr>
                              <w:t>確保</w:t>
                            </w:r>
                          </w:p>
                        </w:txbxContent>
                      </v:textbox>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67456" behindDoc="0" locked="0" layoutInCell="1" allowOverlap="1" wp14:anchorId="26230DDC" wp14:editId="0DADD001">
                      <wp:simplePos x="0" y="0"/>
                      <wp:positionH relativeFrom="column">
                        <wp:posOffset>7249795</wp:posOffset>
                      </wp:positionH>
                      <wp:positionV relativeFrom="paragraph">
                        <wp:posOffset>2179955</wp:posOffset>
                      </wp:positionV>
                      <wp:extent cx="5400000" cy="1080000"/>
                      <wp:effectExtent l="0" t="0" r="10795" b="25400"/>
                      <wp:wrapNone/>
                      <wp:docPr id="6" name="テキスト ボックス 6"/>
                      <wp:cNvGraphicFramePr/>
                      <a:graphic xmlns:a="http://schemas.openxmlformats.org/drawingml/2006/main">
                        <a:graphicData uri="http://schemas.microsoft.com/office/word/2010/wordprocessingShape">
                          <wps:wsp>
                            <wps:cNvSpPr txBox="1"/>
                            <wps:spPr>
                              <a:xfrm>
                                <a:off x="0" y="0"/>
                                <a:ext cx="5400000" cy="1080000"/>
                              </a:xfrm>
                              <a:prstGeom prst="rect">
                                <a:avLst/>
                              </a:prstGeom>
                              <a:solidFill>
                                <a:sysClr val="window" lastClr="FFFFFF"/>
                              </a:solidFill>
                              <a:ln w="6350">
                                <a:solidFill>
                                  <a:prstClr val="black"/>
                                </a:solidFill>
                              </a:ln>
                            </wps:spPr>
                            <wps:txbx>
                              <w:txbxContent>
                                <w:p w14:paraId="77B7BD31" w14:textId="2831D276" w:rsidR="00F4706D" w:rsidRPr="00F4706D" w:rsidRDefault="00D17178" w:rsidP="00F4706D">
                                  <w:pPr>
                                    <w:rPr>
                                      <w:b/>
                                    </w:rPr>
                                  </w:pPr>
                                  <w:r>
                                    <w:rPr>
                                      <w:b/>
                                    </w:rPr>
                                    <w:t>ICT</w:t>
                                  </w:r>
                                  <w:r>
                                    <w:rPr>
                                      <w:rFonts w:hint="eastAsia"/>
                                      <w:b/>
                                    </w:rPr>
                                    <w:t>の</w:t>
                                  </w:r>
                                  <w:r w:rsidR="00F4706D">
                                    <w:rPr>
                                      <w:rFonts w:hint="eastAsia"/>
                                      <w:b/>
                                    </w:rPr>
                                    <w:t>活用など</w:t>
                                  </w:r>
                                  <w:r w:rsidR="00F4706D">
                                    <w:rPr>
                                      <w:b/>
                                    </w:rPr>
                                    <w:t>専門性の高い技術</w:t>
                                  </w:r>
                                  <w:r w:rsidR="00F4706D">
                                    <w:rPr>
                                      <w:rFonts w:hint="eastAsia"/>
                                      <w:b/>
                                    </w:rPr>
                                    <w:t>者の</w:t>
                                  </w:r>
                                  <w:r w:rsidR="00F4706D">
                                    <w:rPr>
                                      <w:b/>
                                    </w:rPr>
                                    <w:t>配置など実施方針・体制に係る提案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30DDC" id="テキスト ボックス 6" o:spid="_x0000_s1028" type="#_x0000_t202" style="position:absolute;left:0;text-align:left;margin-left:570.85pt;margin-top:171.65pt;width:425.2pt;height:85.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" fillcolor="window" strokeweight=".5pt">
                      <v:textbox>
                        <w:txbxContent>
                          <w:p w14:paraId="77B7BD31" w14:textId="2831D276" w:rsidR="00F4706D" w:rsidRPr="00F4706D" w:rsidRDefault="00D17178" w:rsidP="00F4706D">
                            <w:pPr>
                              <w:rPr>
                                <w:b/>
                              </w:rPr>
                            </w:pPr>
                            <w:r>
                              <w:rPr>
                                <w:b/>
                              </w:rPr>
                              <w:t>ICT</w:t>
                            </w:r>
                            <w:r>
                              <w:rPr>
                                <w:rFonts w:hint="eastAsia"/>
                                <w:b/>
                              </w:rPr>
                              <w:t>の</w:t>
                            </w:r>
                            <w:r w:rsidR="00F4706D">
                              <w:rPr>
                                <w:rFonts w:hint="eastAsia"/>
                                <w:b/>
                              </w:rPr>
                              <w:t>活用など</w:t>
                            </w:r>
                            <w:r w:rsidR="00F4706D">
                              <w:rPr>
                                <w:b/>
                              </w:rPr>
                              <w:t>専門性の高い技術</w:t>
                            </w:r>
                            <w:r w:rsidR="00F4706D">
                              <w:rPr>
                                <w:rFonts w:hint="eastAsia"/>
                                <w:b/>
                              </w:rPr>
                              <w:t>者の</w:t>
                            </w:r>
                            <w:r w:rsidR="00F4706D">
                              <w:rPr>
                                <w:b/>
                              </w:rPr>
                              <w:t>配置など実施方針・体制に係る提案</w:t>
                            </w:r>
                          </w:p>
                        </w:txbxContent>
                      </v:textbox>
                    </v:shape>
                  </w:pict>
                </mc:Fallback>
              </mc:AlternateContent>
            </w:r>
            <w:r w:rsidR="009E6C7E">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798A9032" wp14:editId="54E86C59">
                      <wp:simplePos x="0" y="0"/>
                      <wp:positionH relativeFrom="column">
                        <wp:posOffset>7340600</wp:posOffset>
                      </wp:positionH>
                      <wp:positionV relativeFrom="paragraph">
                        <wp:posOffset>236855</wp:posOffset>
                      </wp:positionV>
                      <wp:extent cx="5400000" cy="1079640"/>
                      <wp:effectExtent l="0" t="0" r="10795" b="25400"/>
                      <wp:wrapNone/>
                      <wp:docPr id="5" name="テキスト ボックス 5"/>
                      <wp:cNvGraphicFramePr/>
                      <a:graphic xmlns:a="http://schemas.openxmlformats.org/drawingml/2006/main">
                        <a:graphicData uri="http://schemas.microsoft.com/office/word/2010/wordprocessingShape">
                          <wps:wsp>
                            <wps:cNvSpPr txBox="1"/>
                            <wps:spPr>
                              <a:xfrm>
                                <a:off x="0" y="0"/>
                                <a:ext cx="5400000" cy="1079640"/>
                              </a:xfrm>
                              <a:prstGeom prst="rect">
                                <a:avLst/>
                              </a:prstGeom>
                              <a:solidFill>
                                <a:sysClr val="window" lastClr="FFFFFF"/>
                              </a:solidFill>
                              <a:ln w="6350">
                                <a:solidFill>
                                  <a:prstClr val="black"/>
                                </a:solidFill>
                              </a:ln>
                            </wps:spPr>
                            <wps:txbx>
                              <w:txbxContent>
                                <w:p w14:paraId="0A5DD313" w14:textId="62957AF0" w:rsidR="00F4706D" w:rsidRPr="00F4706D" w:rsidRDefault="00F4706D" w:rsidP="00F4706D">
                                  <w:pPr>
                                    <w:rPr>
                                      <w:b/>
                                    </w:rPr>
                                  </w:pPr>
                                  <w:r w:rsidRPr="00F4706D">
                                    <w:rPr>
                                      <w:rFonts w:ascii="ＭＳ 明朝" w:eastAsia="ＭＳ 明朝" w:hAnsi="ＭＳ 明朝" w:hint="eastAsia"/>
                                      <w:b/>
                                      <w:szCs w:val="21"/>
                                    </w:rPr>
                                    <w:t>ＤＢ方式の特性を踏まえた品質管理や施工精度確保にあたっての考え方及び工事の実施体制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8A9032" id="テキスト ボックス 5" o:spid="_x0000_s1029" type="#_x0000_t202" style="position:absolute;left:0;text-align:left;margin-left:578pt;margin-top:18.65pt;width:425.2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" fillcolor="window" strokeweight=".5pt">
                      <v:textbox>
                        <w:txbxContent>
                          <w:p w14:paraId="0A5DD313" w14:textId="62957AF0" w:rsidR="00F4706D" w:rsidRPr="00F4706D" w:rsidRDefault="00F4706D" w:rsidP="00F4706D">
                            <w:pPr>
                              <w:rPr>
                                <w:b/>
                              </w:rPr>
                            </w:pPr>
                            <w:r w:rsidRPr="00F4706D">
                              <w:rPr>
                                <w:rFonts w:ascii="ＭＳ 明朝" w:eastAsia="ＭＳ 明朝" w:hAnsi="ＭＳ 明朝" w:hint="eastAsia"/>
                                <w:b/>
                                <w:szCs w:val="21"/>
                              </w:rPr>
                              <w:t>ＤＢ方式の特性を踏まえた品質管理や施工精度確保にあたっての考え方及び工事の実施体制</w:t>
                            </w:r>
                          </w:p>
                        </w:txbxContent>
                      </v:textbox>
                    </v:shape>
                  </w:pict>
                </mc:Fallback>
              </mc:AlternateContent>
            </w:r>
            <w:r w:rsidR="00A5383D">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1CB13D4" wp14:editId="0B263AAE">
                      <wp:simplePos x="0" y="0"/>
                      <wp:positionH relativeFrom="column">
                        <wp:posOffset>1635124</wp:posOffset>
                      </wp:positionH>
                      <wp:positionV relativeFrom="paragraph">
                        <wp:posOffset>1718945</wp:posOffset>
                      </wp:positionV>
                      <wp:extent cx="10734840" cy="0"/>
                      <wp:effectExtent l="0" t="0" r="28575" b="19050"/>
                      <wp:wrapNone/>
                      <wp:docPr id="1" name="直線コネクタ 1"/>
                      <wp:cNvGraphicFramePr/>
                      <a:graphic xmlns:a="http://schemas.openxmlformats.org/drawingml/2006/main">
                        <a:graphicData uri="http://schemas.microsoft.com/office/word/2010/wordprocessingShape">
                          <wps:wsp>
                            <wps:cNvCnPr/>
                            <wps:spPr>
                              <a:xfrm flipV="1">
                                <a:off x="0" y="0"/>
                                <a:ext cx="10734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E1769C"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75pt,135.35pt" to="974pt,1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" strokecolor="#4579b8 [3044]"/>
                  </w:pict>
                </mc:Fallback>
              </mc:AlternateContent>
            </w:r>
          </w:p>
        </w:tc>
      </w:tr>
    </w:tbl>
    <w:p w14:paraId="26CF0BDC" w14:textId="2AA640D7" w:rsidR="009437FB" w:rsidRDefault="009437FB" w:rsidP="009437FB">
      <w:pPr>
        <w:rPr>
          <w:rFonts w:ascii="ＭＳ 明朝" w:eastAsia="ＭＳ 明朝" w:hAnsi="ＭＳ 明朝"/>
          <w:b/>
          <w:szCs w:val="21"/>
        </w:rPr>
      </w:pPr>
    </w:p>
    <w:p w14:paraId="21FBC3D3" w14:textId="44653AAA" w:rsidR="002A735C" w:rsidRPr="009437FB" w:rsidRDefault="002A735C" w:rsidP="002A735C">
      <w:pPr>
        <w:jc w:val="center"/>
        <w:rPr>
          <w:rFonts w:ascii="ＭＳ 明朝" w:eastAsia="ＭＳ 明朝" w:hAnsi="ＭＳ 明朝"/>
          <w:b/>
          <w:sz w:val="24"/>
          <w:szCs w:val="24"/>
        </w:rPr>
      </w:pPr>
      <w:r w:rsidRPr="009437FB">
        <w:rPr>
          <w:rFonts w:ascii="ＭＳ 明朝" w:eastAsia="ＭＳ 明朝" w:hAnsi="ＭＳ 明朝"/>
          <w:b/>
          <w:sz w:val="24"/>
          <w:szCs w:val="24"/>
        </w:rPr>
        <w:lastRenderedPageBreak/>
        <w:t>技術</w:t>
      </w:r>
      <w:r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（Ａ．</w:t>
      </w:r>
      <w:r w:rsidR="00CB57D1" w:rsidRPr="00CB57D1">
        <w:rPr>
          <w:rFonts w:ascii="ＭＳ 明朝" w:eastAsia="ＭＳ 明朝" w:hAnsi="ＭＳ 明朝" w:hint="eastAsia"/>
          <w:b/>
          <w:sz w:val="24"/>
          <w:szCs w:val="24"/>
        </w:rPr>
        <w:t>業務全般</w:t>
      </w:r>
      <w:r w:rsidRPr="009437FB">
        <w:rPr>
          <w:rFonts w:ascii="ＭＳ 明朝" w:eastAsia="ＭＳ 明朝" w:hAnsi="ＭＳ 明朝" w:hint="eastAsia"/>
          <w:b/>
          <w:sz w:val="24"/>
          <w:szCs w:val="24"/>
        </w:rPr>
        <w:t>）</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2A735C" w:rsidRPr="009437FB" w14:paraId="1C676138" w14:textId="77777777" w:rsidTr="00676560">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943FFB" w14:textId="42399B44" w:rsidR="002A735C" w:rsidRPr="009437FB" w:rsidRDefault="002A735C" w:rsidP="00676560">
            <w:pPr>
              <w:rPr>
                <w:rFonts w:ascii="ＭＳ 明朝" w:eastAsia="ＭＳ 明朝" w:hAnsi="ＭＳ 明朝"/>
                <w:szCs w:val="21"/>
              </w:rPr>
            </w:pPr>
            <w:r w:rsidRPr="009437FB">
              <w:rPr>
                <w:rFonts w:ascii="ＭＳ 明朝" w:eastAsia="ＭＳ 明朝" w:hAnsi="ＭＳ 明朝" w:hint="eastAsia"/>
                <w:szCs w:val="21"/>
              </w:rPr>
              <w:t>イ）</w:t>
            </w:r>
            <w:r w:rsidR="00324B69" w:rsidRPr="00324B69">
              <w:rPr>
                <w:rFonts w:ascii="ＭＳ 明朝" w:eastAsia="ＭＳ 明朝" w:hAnsi="ＭＳ 明朝"/>
                <w:szCs w:val="21"/>
              </w:rPr>
              <w:t>品質・コスト・工程管理の体制と手法の提案</w:t>
            </w:r>
            <w:r w:rsidRPr="009437FB">
              <w:rPr>
                <w:rFonts w:ascii="ＭＳ 明朝" w:eastAsia="ＭＳ 明朝" w:hAnsi="ＭＳ 明朝" w:hint="eastAsia"/>
                <w:szCs w:val="21"/>
              </w:rPr>
              <w:t>、ウ）</w:t>
            </w:r>
            <w:r w:rsidR="00324B69" w:rsidRPr="00324B69">
              <w:rPr>
                <w:rFonts w:ascii="ＭＳ 明朝" w:eastAsia="ＭＳ 明朝" w:hAnsi="ＭＳ 明朝"/>
                <w:szCs w:val="21"/>
              </w:rPr>
              <w:t>市民への情報公開</w:t>
            </w:r>
            <w:r w:rsidR="00324B69">
              <w:rPr>
                <w:rFonts w:ascii="ＭＳ 明朝" w:eastAsia="ＭＳ 明朝" w:hAnsi="ＭＳ 明朝" w:hint="eastAsia"/>
                <w:szCs w:val="21"/>
              </w:rPr>
              <w:t>、エ</w:t>
            </w:r>
            <w:r w:rsidR="00324B69" w:rsidRPr="009437FB">
              <w:rPr>
                <w:rFonts w:ascii="ＭＳ 明朝" w:eastAsia="ＭＳ 明朝" w:hAnsi="ＭＳ 明朝" w:hint="eastAsia"/>
                <w:szCs w:val="21"/>
              </w:rPr>
              <w:t>）</w:t>
            </w:r>
            <w:r w:rsidR="00324B69" w:rsidRPr="00324B69">
              <w:rPr>
                <w:rFonts w:ascii="ＭＳ 明朝" w:eastAsia="ＭＳ 明朝" w:hAnsi="ＭＳ 明朝"/>
                <w:szCs w:val="21"/>
              </w:rPr>
              <w:t>地域振興・地域経済への貢献の提案</w:t>
            </w:r>
          </w:p>
        </w:tc>
      </w:tr>
      <w:tr w:rsidR="002A735C" w:rsidRPr="009437FB" w14:paraId="6B93CB93" w14:textId="77777777" w:rsidTr="00676560">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45095D70" w14:textId="77777777" w:rsidR="002A735C" w:rsidRPr="00382100" w:rsidRDefault="002A735C" w:rsidP="00676560">
            <w:pPr>
              <w:rPr>
                <w:rFonts w:ascii="ＭＳ 明朝" w:eastAsia="ＭＳ 明朝" w:hAnsi="ＭＳ 明朝"/>
                <w:color w:val="FF0000"/>
                <w:szCs w:val="21"/>
              </w:rPr>
            </w:pPr>
            <w:r w:rsidRPr="00382100">
              <w:rPr>
                <w:rFonts w:ascii="ＭＳ 明朝" w:eastAsia="ＭＳ 明朝" w:hAnsi="ＭＳ 明朝"/>
                <w:color w:val="FF0000"/>
                <w:szCs w:val="21"/>
              </w:rPr>
              <w:t>※企業名やロゴ等を表示しないでください。</w:t>
            </w:r>
          </w:p>
          <w:p w14:paraId="5BA86788" w14:textId="77777777" w:rsidR="002A735C" w:rsidRDefault="002A735C" w:rsidP="00676560">
            <w:pPr>
              <w:rPr>
                <w:rFonts w:ascii="ＭＳ 明朝" w:eastAsia="ＭＳ 明朝" w:hAnsi="ＭＳ 明朝"/>
                <w:color w:val="FF0000"/>
                <w:szCs w:val="21"/>
              </w:rPr>
            </w:pPr>
            <w:r w:rsidRPr="00382100">
              <w:rPr>
                <w:rFonts w:ascii="ＭＳ 明朝" w:eastAsia="ＭＳ 明朝" w:hAnsi="ＭＳ 明朝"/>
                <w:color w:val="FF0000"/>
                <w:szCs w:val="21"/>
              </w:rPr>
              <w:t>※文字の大きさは10.5pt以上としてください。</w:t>
            </w:r>
            <w:r w:rsidRPr="00382100">
              <w:rPr>
                <w:rFonts w:ascii="ＭＳ 明朝" w:eastAsia="ＭＳ 明朝" w:hAnsi="ＭＳ 明朝" w:hint="eastAsia"/>
                <w:color w:val="FF0000"/>
                <w:szCs w:val="21"/>
              </w:rPr>
              <w:t>（</w:t>
            </w:r>
            <w:r w:rsidRPr="00382100">
              <w:rPr>
                <w:rFonts w:ascii="ＭＳ 明朝" w:eastAsia="ＭＳ 明朝" w:hAnsi="ＭＳ 明朝"/>
                <w:color w:val="FF0000"/>
                <w:szCs w:val="21"/>
              </w:rPr>
              <w:t xml:space="preserve">A3判　</w:t>
            </w:r>
            <w:r w:rsidRPr="00382100">
              <w:rPr>
                <w:rFonts w:ascii="ＭＳ 明朝" w:eastAsia="ＭＳ 明朝" w:hAnsi="ＭＳ 明朝" w:hint="eastAsia"/>
                <w:color w:val="FF0000"/>
                <w:szCs w:val="21"/>
              </w:rPr>
              <w:t>1</w:t>
            </w:r>
            <w:r w:rsidRPr="00382100">
              <w:rPr>
                <w:rFonts w:ascii="ＭＳ 明朝" w:eastAsia="ＭＳ 明朝" w:hAnsi="ＭＳ 明朝"/>
                <w:color w:val="FF0000"/>
                <w:szCs w:val="21"/>
              </w:rPr>
              <w:t>枚</w:t>
            </w:r>
            <w:r w:rsidRPr="00382100">
              <w:rPr>
                <w:rFonts w:ascii="ＭＳ 明朝" w:eastAsia="ＭＳ 明朝" w:hAnsi="ＭＳ 明朝" w:hint="eastAsia"/>
                <w:color w:val="FF0000"/>
                <w:szCs w:val="21"/>
              </w:rPr>
              <w:t>以内）</w:t>
            </w:r>
          </w:p>
          <w:p w14:paraId="50C2D884" w14:textId="77777777" w:rsidR="009E6C7E" w:rsidRDefault="009E6C7E" w:rsidP="00676560">
            <w:pPr>
              <w:rPr>
                <w:rFonts w:ascii="ＭＳ 明朝" w:eastAsia="ＭＳ 明朝" w:hAnsi="ＭＳ 明朝"/>
                <w:color w:val="FF0000"/>
                <w:szCs w:val="21"/>
              </w:rPr>
            </w:pPr>
          </w:p>
          <w:p w14:paraId="5DF91A77" w14:textId="03A42D05" w:rsidR="009E6C7E" w:rsidRPr="004403E2" w:rsidRDefault="009E6C7E" w:rsidP="009E6C7E">
            <w:pPr>
              <w:rPr>
                <w:rFonts w:asciiTheme="majorEastAsia" w:eastAsiaTheme="majorEastAsia" w:hAnsiTheme="majorEastAsia"/>
                <w:szCs w:val="21"/>
              </w:rPr>
            </w:pPr>
            <w:r w:rsidRPr="004403E2">
              <w:rPr>
                <w:rFonts w:asciiTheme="majorEastAsia" w:eastAsiaTheme="majorEastAsia" w:hAnsiTheme="majorEastAsia" w:hint="eastAsia"/>
                <w:szCs w:val="21"/>
              </w:rPr>
              <w:t>イ）品質・コスト・工程管理の体制と手法の提案</w:t>
            </w:r>
          </w:p>
          <w:p w14:paraId="3B7FA7C3" w14:textId="670E5A3D" w:rsidR="009E6C7E" w:rsidRPr="005E479B" w:rsidRDefault="006061E0" w:rsidP="005E479B">
            <w:pPr>
              <w:snapToGrid w:val="0"/>
              <w:ind w:leftChars="16" w:left="198" w:hangingChars="78" w:hanging="164"/>
              <w:jc w:val="left"/>
              <w:rPr>
                <w:rFonts w:asciiTheme="majorEastAsia" w:eastAsiaTheme="majorEastAsia" w:hAnsiTheme="majorEastAsia" w:cs="Meiryo UI"/>
                <w:szCs w:val="21"/>
              </w:rPr>
            </w:pPr>
            <w:r>
              <w:rPr>
                <w:rFonts w:asciiTheme="majorEastAsia" w:eastAsiaTheme="majorEastAsia" w:hAnsiTheme="majorEastAsia" w:cs="Meiryo UI" w:hint="eastAsia"/>
                <w:szCs w:val="21"/>
              </w:rPr>
              <w:t>・</w:t>
            </w:r>
            <w:r w:rsidR="009E6C7E" w:rsidRPr="005E479B">
              <w:rPr>
                <w:rFonts w:asciiTheme="majorEastAsia" w:eastAsiaTheme="majorEastAsia" w:hAnsiTheme="majorEastAsia" w:cs="Meiryo UI" w:hint="eastAsia"/>
                <w:szCs w:val="21"/>
              </w:rPr>
              <w:t>発注者の要求品質を、的確に設計・施工に反映する有効策が提案されているか。</w:t>
            </w:r>
          </w:p>
          <w:p w14:paraId="2B53C732" w14:textId="1E643885" w:rsidR="009E6C7E" w:rsidRPr="005E479B" w:rsidRDefault="006061E0" w:rsidP="005E479B">
            <w:pPr>
              <w:snapToGrid w:val="0"/>
              <w:ind w:leftChars="16" w:left="198" w:hangingChars="78" w:hanging="164"/>
              <w:jc w:val="left"/>
              <w:rPr>
                <w:rFonts w:asciiTheme="majorEastAsia" w:eastAsiaTheme="majorEastAsia" w:hAnsiTheme="majorEastAsia" w:cs="Meiryo UI"/>
                <w:szCs w:val="21"/>
              </w:rPr>
            </w:pPr>
            <w:r>
              <w:rPr>
                <w:rFonts w:asciiTheme="majorEastAsia" w:eastAsiaTheme="majorEastAsia" w:hAnsiTheme="majorEastAsia" w:cs="Meiryo UI" w:hint="eastAsia"/>
                <w:szCs w:val="21"/>
              </w:rPr>
              <w:t>・</w:t>
            </w:r>
            <w:r w:rsidR="009E6C7E" w:rsidRPr="005E479B">
              <w:rPr>
                <w:rFonts w:asciiTheme="majorEastAsia" w:eastAsiaTheme="majorEastAsia" w:hAnsiTheme="majorEastAsia" w:cs="Meiryo UI" w:hint="eastAsia"/>
                <w:szCs w:val="21"/>
              </w:rPr>
              <w:t>実施設計段階～施工段階まで一貫して、品質とコストを管理する体制や手法が提案されているか。</w:t>
            </w:r>
          </w:p>
          <w:p w14:paraId="6A7C4418" w14:textId="0B5A1D92" w:rsidR="009E6C7E" w:rsidRPr="004403E2" w:rsidRDefault="006061E0" w:rsidP="009E6C7E">
            <w:pPr>
              <w:snapToGrid w:val="0"/>
              <w:jc w:val="left"/>
              <w:rPr>
                <w:rFonts w:asciiTheme="majorEastAsia" w:eastAsiaTheme="majorEastAsia" w:hAnsiTheme="majorEastAsia" w:cs="Meiryo UI"/>
                <w:szCs w:val="21"/>
              </w:rPr>
            </w:pPr>
            <w:r>
              <w:rPr>
                <w:rFonts w:asciiTheme="majorEastAsia" w:eastAsiaTheme="majorEastAsia" w:hAnsiTheme="majorEastAsia" w:cs="Meiryo UI" w:hint="eastAsia"/>
                <w:szCs w:val="21"/>
              </w:rPr>
              <w:t>・</w:t>
            </w:r>
            <w:r w:rsidR="009E6C7E" w:rsidRPr="004403E2">
              <w:rPr>
                <w:rFonts w:asciiTheme="majorEastAsia" w:eastAsiaTheme="majorEastAsia" w:hAnsiTheme="majorEastAsia" w:cs="Meiryo UI" w:hint="eastAsia"/>
                <w:szCs w:val="21"/>
              </w:rPr>
              <w:t>全体工程の管理方法が提案されているか。</w:t>
            </w:r>
          </w:p>
          <w:p w14:paraId="3C4D3E89" w14:textId="77777777" w:rsidR="009E6C7E" w:rsidRPr="004403E2" w:rsidRDefault="009E6C7E" w:rsidP="009E6C7E">
            <w:pPr>
              <w:pStyle w:val="ac"/>
              <w:snapToGrid w:val="0"/>
              <w:ind w:leftChars="0" w:left="360"/>
              <w:jc w:val="left"/>
              <w:rPr>
                <w:rFonts w:asciiTheme="majorEastAsia" w:eastAsiaTheme="majorEastAsia" w:hAnsiTheme="majorEastAsia" w:cs="Meiryo UI"/>
                <w:szCs w:val="21"/>
              </w:rPr>
            </w:pPr>
          </w:p>
          <w:p w14:paraId="7A64E43C" w14:textId="14C98F1A" w:rsidR="009E6C7E" w:rsidRPr="004403E2" w:rsidRDefault="009E6C7E" w:rsidP="009E6C7E">
            <w:pPr>
              <w:snapToGrid w:val="0"/>
              <w:jc w:val="left"/>
              <w:rPr>
                <w:rFonts w:asciiTheme="majorEastAsia" w:eastAsiaTheme="majorEastAsia" w:hAnsiTheme="majorEastAsia" w:cs="Meiryo UI"/>
                <w:szCs w:val="21"/>
              </w:rPr>
            </w:pPr>
            <w:r w:rsidRPr="004403E2">
              <w:rPr>
                <w:rFonts w:asciiTheme="majorEastAsia" w:eastAsiaTheme="majorEastAsia" w:hAnsiTheme="majorEastAsia" w:cs="Meiryo UI" w:hint="eastAsia"/>
                <w:szCs w:val="21"/>
              </w:rPr>
              <w:t>ウ）市民への情報公開</w:t>
            </w:r>
          </w:p>
          <w:p w14:paraId="0B94C32B" w14:textId="055AB149" w:rsidR="009E6C7E" w:rsidRPr="005E479B" w:rsidRDefault="009E6C7E" w:rsidP="004403E2">
            <w:pPr>
              <w:snapToGrid w:val="0"/>
              <w:jc w:val="left"/>
              <w:rPr>
                <w:rFonts w:asciiTheme="majorEastAsia" w:eastAsiaTheme="majorEastAsia" w:hAnsiTheme="majorEastAsia" w:cs="Meiryo UI"/>
                <w:szCs w:val="21"/>
              </w:rPr>
            </w:pPr>
            <w:r w:rsidRPr="004403E2">
              <w:rPr>
                <w:rFonts w:asciiTheme="majorEastAsia" w:eastAsiaTheme="majorEastAsia" w:hAnsiTheme="majorEastAsia" w:cs="Meiryo UI" w:hint="eastAsia"/>
                <w:szCs w:val="21"/>
              </w:rPr>
              <w:t>設計期間中から施工完了に至るまで、有効な市民への情報公開の方策が提案されているか。</w:t>
            </w:r>
          </w:p>
          <w:p w14:paraId="650FF55A" w14:textId="67FAC57F" w:rsidR="009E6C7E" w:rsidRPr="004403E2" w:rsidRDefault="009E6C7E" w:rsidP="009E6C7E">
            <w:pPr>
              <w:rPr>
                <w:rFonts w:asciiTheme="majorEastAsia" w:eastAsiaTheme="majorEastAsia" w:hAnsiTheme="majorEastAsia"/>
                <w:szCs w:val="21"/>
              </w:rPr>
            </w:pPr>
          </w:p>
          <w:p w14:paraId="30446865" w14:textId="2C0A6421" w:rsidR="009E6C7E" w:rsidRPr="006061E0" w:rsidRDefault="009E6C7E" w:rsidP="006061E0">
            <w:pPr>
              <w:pStyle w:val="ac"/>
              <w:numPr>
                <w:ilvl w:val="0"/>
                <w:numId w:val="5"/>
              </w:numPr>
              <w:ind w:leftChars="0"/>
              <w:rPr>
                <w:rFonts w:asciiTheme="majorEastAsia" w:eastAsiaTheme="majorEastAsia" w:hAnsiTheme="majorEastAsia"/>
                <w:szCs w:val="21"/>
              </w:rPr>
            </w:pPr>
            <w:r w:rsidRPr="006061E0">
              <w:rPr>
                <w:rFonts w:asciiTheme="majorEastAsia" w:eastAsiaTheme="majorEastAsia" w:hAnsiTheme="majorEastAsia" w:hint="eastAsia"/>
                <w:szCs w:val="21"/>
              </w:rPr>
              <w:t>地域振興・地域経済への貢献の提案</w:t>
            </w:r>
          </w:p>
          <w:p w14:paraId="4B65B758" w14:textId="6E6B78E9" w:rsidR="009E6C7E" w:rsidRPr="006061E0" w:rsidRDefault="006061E0" w:rsidP="006061E0">
            <w:pPr>
              <w:rPr>
                <w:rFonts w:asciiTheme="majorEastAsia" w:eastAsiaTheme="majorEastAsia" w:hAnsiTheme="majorEastAsia"/>
                <w:szCs w:val="21"/>
              </w:rPr>
            </w:pPr>
            <w:r>
              <w:rPr>
                <w:rFonts w:asciiTheme="majorEastAsia" w:eastAsiaTheme="majorEastAsia" w:hAnsiTheme="majorEastAsia" w:hint="eastAsia"/>
                <w:szCs w:val="21"/>
              </w:rPr>
              <w:t>・</w:t>
            </w:r>
            <w:r w:rsidR="009E6C7E" w:rsidRPr="006061E0">
              <w:rPr>
                <w:rFonts w:asciiTheme="majorEastAsia" w:eastAsiaTheme="majorEastAsia" w:hAnsiTheme="majorEastAsia"/>
                <w:szCs w:val="21"/>
              </w:rPr>
              <w:t>共同企業体における鳴門市内施工業者（特A）の出資比率</w:t>
            </w:r>
          </w:p>
          <w:p w14:paraId="51F5051F" w14:textId="40E776E9" w:rsidR="009E6C7E" w:rsidRPr="005E479B" w:rsidRDefault="006061E0" w:rsidP="005E479B">
            <w:pPr>
              <w:rPr>
                <w:rFonts w:asciiTheme="majorEastAsia" w:eastAsiaTheme="majorEastAsia" w:hAnsiTheme="majorEastAsia"/>
                <w:szCs w:val="21"/>
              </w:rPr>
            </w:pPr>
            <w:r>
              <w:rPr>
                <w:rFonts w:asciiTheme="majorEastAsia" w:eastAsiaTheme="majorEastAsia" w:hAnsiTheme="majorEastAsia" w:hint="eastAsia"/>
                <w:szCs w:val="21"/>
              </w:rPr>
              <w:t>・</w:t>
            </w:r>
            <w:r w:rsidR="009E6C7E" w:rsidRPr="005E479B">
              <w:rPr>
                <w:rFonts w:asciiTheme="majorEastAsia" w:eastAsiaTheme="majorEastAsia" w:hAnsiTheme="majorEastAsia"/>
                <w:szCs w:val="21"/>
              </w:rPr>
              <w:t>1次下請けにおける鳴門市内施工業者（本社が鳴門市）への発注金額</w:t>
            </w:r>
            <w:r w:rsidR="00115B57">
              <w:rPr>
                <w:rFonts w:asciiTheme="majorEastAsia" w:eastAsiaTheme="majorEastAsia" w:hAnsiTheme="majorEastAsia" w:hint="eastAsia"/>
                <w:szCs w:val="21"/>
              </w:rPr>
              <w:t>の</w:t>
            </w:r>
            <w:r w:rsidR="00115B57" w:rsidRPr="00115B57">
              <w:rPr>
                <w:rFonts w:asciiTheme="majorEastAsia" w:eastAsiaTheme="majorEastAsia" w:hAnsiTheme="majorEastAsia" w:hint="eastAsia"/>
                <w:szCs w:val="21"/>
              </w:rPr>
              <w:t>提案価格に対する比率</w:t>
            </w:r>
          </w:p>
          <w:p w14:paraId="35FDFB05" w14:textId="41AE6F34" w:rsidR="009E6C7E" w:rsidRPr="009E6C7E" w:rsidRDefault="002023E7" w:rsidP="00676560">
            <w:pPr>
              <w:rPr>
                <w:rFonts w:ascii="ＭＳ 明朝" w:eastAsia="ＭＳ 明朝" w:hAnsi="ＭＳ 明朝"/>
                <w:color w:val="FF0000"/>
                <w:szCs w:val="21"/>
              </w:rPr>
            </w:pPr>
            <w:r w:rsidRPr="004403E2">
              <w:rPr>
                <w:rFonts w:asciiTheme="majorEastAsia" w:eastAsiaTheme="majorEastAsia" w:hAnsiTheme="majorEastAsia" w:hint="eastAsia"/>
                <w:noProof/>
                <w:szCs w:val="21"/>
              </w:rPr>
              <mc:AlternateContent>
                <mc:Choice Requires="wps">
                  <w:drawing>
                    <wp:anchor distT="0" distB="0" distL="114300" distR="114300" simplePos="0" relativeHeight="251675648" behindDoc="0" locked="0" layoutInCell="1" allowOverlap="1" wp14:anchorId="2F1614C2" wp14:editId="274F3E03">
                      <wp:simplePos x="0" y="0"/>
                      <wp:positionH relativeFrom="column">
                        <wp:posOffset>7016750</wp:posOffset>
                      </wp:positionH>
                      <wp:positionV relativeFrom="paragraph">
                        <wp:posOffset>3044190</wp:posOffset>
                      </wp:positionV>
                      <wp:extent cx="5867400" cy="268605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5867400" cy="2686050"/>
                              </a:xfrm>
                              <a:prstGeom prst="rect">
                                <a:avLst/>
                              </a:prstGeom>
                              <a:solidFill>
                                <a:sysClr val="window" lastClr="FFFFFF"/>
                              </a:solidFill>
                              <a:ln w="6350">
                                <a:solidFill>
                                  <a:prstClr val="black"/>
                                </a:solidFill>
                              </a:ln>
                            </wps:spPr>
                            <wps:txbx>
                              <w:txbxContent>
                                <w:p w14:paraId="754DF15A" w14:textId="06D8BCFE" w:rsidR="004403E2" w:rsidRDefault="004403E2" w:rsidP="004403E2">
                                  <w:pPr>
                                    <w:rPr>
                                      <w:b/>
                                    </w:rPr>
                                  </w:pPr>
                                  <w:r w:rsidRPr="004403E2">
                                    <w:rPr>
                                      <w:rFonts w:hint="eastAsia"/>
                                      <w:b/>
                                    </w:rPr>
                                    <w:t>地域振興・地域経済への貢献の</w:t>
                                  </w:r>
                                  <w:r>
                                    <w:rPr>
                                      <w:rFonts w:hint="eastAsia"/>
                                      <w:b/>
                                    </w:rPr>
                                    <w:t>具体的な</w:t>
                                  </w:r>
                                  <w:r>
                                    <w:rPr>
                                      <w:b/>
                                    </w:rPr>
                                    <w:t>提案</w:t>
                                  </w:r>
                                </w:p>
                                <w:p w14:paraId="43D70BC7" w14:textId="2BEBB147" w:rsidR="004403E2" w:rsidRDefault="004403E2" w:rsidP="004403E2">
                                  <w:pPr>
                                    <w:rPr>
                                      <w:b/>
                                    </w:rPr>
                                  </w:pPr>
                                </w:p>
                                <w:p w14:paraId="0BFCBE6C" w14:textId="7EA17CAC" w:rsidR="004403E2" w:rsidRDefault="004403E2" w:rsidP="004403E2">
                                  <w:pPr>
                                    <w:pStyle w:val="ac"/>
                                    <w:numPr>
                                      <w:ilvl w:val="0"/>
                                      <w:numId w:val="3"/>
                                    </w:numPr>
                                    <w:ind w:leftChars="0"/>
                                    <w:rPr>
                                      <w:b/>
                                    </w:rPr>
                                  </w:pPr>
                                  <w:r w:rsidRPr="004403E2">
                                    <w:rPr>
                                      <w:rFonts w:hint="eastAsia"/>
                                      <w:b/>
                                    </w:rPr>
                                    <w:t>共同企業体</w:t>
                                  </w:r>
                                  <w:r w:rsidR="00990948">
                                    <w:rPr>
                                      <w:rFonts w:hint="eastAsia"/>
                                      <w:b/>
                                    </w:rPr>
                                    <w:t>（</w:t>
                                  </w:r>
                                  <w:r w:rsidR="00990948">
                                    <w:rPr>
                                      <w:b/>
                                    </w:rPr>
                                    <w:t>甲型）</w:t>
                                  </w:r>
                                  <w:r w:rsidRPr="004403E2">
                                    <w:rPr>
                                      <w:rFonts w:hint="eastAsia"/>
                                      <w:b/>
                                    </w:rPr>
                                    <w:t>における鳴門市内施工業者（特</w:t>
                                  </w:r>
                                  <w:r w:rsidRPr="004403E2">
                                    <w:rPr>
                                      <w:b/>
                                    </w:rPr>
                                    <w:t>A）の出資比率</w:t>
                                  </w:r>
                                  <w:r w:rsidRPr="004403E2">
                                    <w:rPr>
                                      <w:rFonts w:hint="eastAsia"/>
                                      <w:b/>
                                    </w:rPr>
                                    <w:t>：</w:t>
                                  </w:r>
                                  <w:r w:rsidRPr="004403E2">
                                    <w:rPr>
                                      <w:b/>
                                    </w:rPr>
                                    <w:t>○○％</w:t>
                                  </w:r>
                                </w:p>
                                <w:p w14:paraId="533332A0" w14:textId="332CBFEC" w:rsidR="004403E2" w:rsidRDefault="004403E2" w:rsidP="00115B57">
                                  <w:pPr>
                                    <w:pStyle w:val="ac"/>
                                    <w:numPr>
                                      <w:ilvl w:val="0"/>
                                      <w:numId w:val="3"/>
                                    </w:numPr>
                                    <w:ind w:leftChars="0"/>
                                    <w:rPr>
                                      <w:b/>
                                    </w:rPr>
                                  </w:pPr>
                                  <w:r w:rsidRPr="004403E2">
                                    <w:rPr>
                                      <w:b/>
                                    </w:rPr>
                                    <w:t>1次下請けにおける鳴門市内施工業者（本社が鳴門市）への発注金額</w:t>
                                  </w:r>
                                  <w:r w:rsidR="00115B57" w:rsidRPr="00115B57">
                                    <w:rPr>
                                      <w:rFonts w:hint="eastAsia"/>
                                      <w:b/>
                                    </w:rPr>
                                    <w:t>の提案価格に対する比率</w:t>
                                  </w:r>
                                  <w:r w:rsidR="00A25EEC" w:rsidRPr="00A25EEC">
                                    <w:rPr>
                                      <w:rFonts w:hint="eastAsia"/>
                                      <w:b/>
                                    </w:rPr>
                                    <w:t>：○○％</w:t>
                                  </w:r>
                                </w:p>
                                <w:p w14:paraId="2039E0CA" w14:textId="246689FE" w:rsidR="004403E2" w:rsidRPr="004403E2" w:rsidRDefault="004403E2" w:rsidP="004403E2">
                                  <w:pPr>
                                    <w:pStyle w:val="ac"/>
                                    <w:ind w:leftChars="0" w:left="360"/>
                                    <w:rPr>
                                      <w:b/>
                                    </w:rPr>
                                  </w:pPr>
                                  <w:r>
                                    <w:rPr>
                                      <w:rFonts w:hint="eastAsia"/>
                                      <w:b/>
                                    </w:rPr>
                                    <w:t xml:space="preserve">　</w:t>
                                  </w:r>
                                  <w:r w:rsidRPr="006061E0">
                                    <w:rPr>
                                      <w:rFonts w:hint="eastAsia"/>
                                      <w:b/>
                                      <w:highlight w:val="yellow"/>
                                    </w:rPr>
                                    <w:t>（</w:t>
                                  </w:r>
                                  <w:r w:rsidR="006061E0" w:rsidRPr="006061E0">
                                    <w:rPr>
                                      <w:b/>
                                      <w:highlight w:val="yellow"/>
                                    </w:rPr>
                                    <w:t>1次下請け</w:t>
                                  </w:r>
                                  <w:r w:rsidR="006061E0" w:rsidRPr="006061E0">
                                    <w:rPr>
                                      <w:rFonts w:hint="eastAsia"/>
                                      <w:b/>
                                      <w:highlight w:val="yellow"/>
                                    </w:rPr>
                                    <w:t>の</w:t>
                                  </w:r>
                                  <w:r w:rsidRPr="006061E0">
                                    <w:rPr>
                                      <w:rFonts w:hint="eastAsia"/>
                                      <w:b/>
                                      <w:highlight w:val="yellow"/>
                                    </w:rPr>
                                    <w:t>鳴</w:t>
                                  </w:r>
                                  <w:r w:rsidRPr="00A25EEC">
                                    <w:rPr>
                                      <w:rFonts w:hint="eastAsia"/>
                                      <w:b/>
                                      <w:highlight w:val="yellow"/>
                                    </w:rPr>
                                    <w:t>門市内施工業者発注額／提案価格）×</w:t>
                                  </w:r>
                                  <w:r w:rsidRPr="00A25EEC">
                                    <w:rPr>
                                      <w:b/>
                                      <w:highlight w:val="yellow"/>
                                    </w:rPr>
                                    <w:t>100</w:t>
                                  </w:r>
                                  <w:r w:rsidRPr="00A25EEC">
                                    <w:rPr>
                                      <w:rFonts w:hint="eastAsia"/>
                                      <w:b/>
                                      <w:highlight w:val="yellow"/>
                                    </w:rPr>
                                    <w:t>＝</w:t>
                                  </w:r>
                                  <w:r w:rsidRPr="00A25EEC">
                                    <w:rPr>
                                      <w:b/>
                                      <w:highlight w:val="yellow"/>
                                    </w:rPr>
                                    <w:t>○○</w:t>
                                  </w:r>
                                  <w:r w:rsidRPr="00A25EEC">
                                    <w:rPr>
                                      <w:rFonts w:hint="eastAsia"/>
                                      <w:b/>
                                      <w:highlight w:val="yellow"/>
                                    </w:rPr>
                                    <w:t>％</w:t>
                                  </w:r>
                                </w:p>
                                <w:p w14:paraId="5ABEDD18" w14:textId="5888026E" w:rsidR="004403E2" w:rsidRDefault="004403E2" w:rsidP="00115B57">
                                  <w:pPr>
                                    <w:pStyle w:val="ac"/>
                                    <w:numPr>
                                      <w:ilvl w:val="0"/>
                                      <w:numId w:val="3"/>
                                    </w:numPr>
                                    <w:ind w:leftChars="0"/>
                                    <w:rPr>
                                      <w:b/>
                                    </w:rPr>
                                  </w:pPr>
                                  <w:r w:rsidRPr="004403E2">
                                    <w:rPr>
                                      <w:rFonts w:hint="eastAsia"/>
                                      <w:b/>
                                    </w:rPr>
                                    <w:t>市内発注額</w:t>
                                  </w:r>
                                  <w:r w:rsidRPr="004403E2">
                                    <w:rPr>
                                      <w:b/>
                                    </w:rPr>
                                    <w:t>の</w:t>
                                  </w:r>
                                  <w:r w:rsidR="00115B57" w:rsidRPr="00115B57">
                                    <w:rPr>
                                      <w:rFonts w:hint="eastAsia"/>
                                      <w:b/>
                                    </w:rPr>
                                    <w:t>提案価格に対する比率</w:t>
                                  </w:r>
                                  <w:r w:rsidR="00A25EEC" w:rsidRPr="00A25EEC">
                                    <w:rPr>
                                      <w:rFonts w:hint="eastAsia"/>
                                      <w:b/>
                                    </w:rPr>
                                    <w:t>：○○％</w:t>
                                  </w:r>
                                </w:p>
                                <w:p w14:paraId="40B03EAE" w14:textId="4A798EE6" w:rsidR="00E04773" w:rsidRDefault="004403E2" w:rsidP="007A749E">
                                  <w:pPr>
                                    <w:pStyle w:val="ac"/>
                                    <w:ind w:leftChars="0" w:left="360"/>
                                    <w:rPr>
                                      <w:b/>
                                    </w:rPr>
                                  </w:pPr>
                                  <w:r>
                                    <w:rPr>
                                      <w:rFonts w:hint="eastAsia"/>
                                      <w:b/>
                                    </w:rPr>
                                    <w:t xml:space="preserve">　</w:t>
                                  </w:r>
                                  <w:r w:rsidRPr="00A25EEC">
                                    <w:rPr>
                                      <w:rFonts w:hint="eastAsia"/>
                                      <w:b/>
                                      <w:highlight w:val="yellow"/>
                                    </w:rPr>
                                    <w:t>（鳴門市内発注額／提案価格）×</w:t>
                                  </w:r>
                                  <w:r w:rsidRPr="00A25EEC">
                                    <w:rPr>
                                      <w:b/>
                                      <w:highlight w:val="yellow"/>
                                    </w:rPr>
                                    <w:t>100</w:t>
                                  </w:r>
                                  <w:r w:rsidRPr="00A25EEC">
                                    <w:rPr>
                                      <w:rFonts w:hint="eastAsia"/>
                                      <w:b/>
                                      <w:highlight w:val="yellow"/>
                                    </w:rPr>
                                    <w:t>＝</w:t>
                                  </w:r>
                                  <w:r w:rsidRPr="00A25EEC">
                                    <w:rPr>
                                      <w:b/>
                                      <w:highlight w:val="yellow"/>
                                    </w:rPr>
                                    <w:t>○○</w:t>
                                  </w:r>
                                  <w:r w:rsidRPr="00A25EEC">
                                    <w:rPr>
                                      <w:rFonts w:hint="eastAsia"/>
                                      <w:b/>
                                      <w:highlight w:val="yellow"/>
                                    </w:rPr>
                                    <w:t>％</w:t>
                                  </w:r>
                                </w:p>
                                <w:p w14:paraId="346BFB07" w14:textId="2D89FD7B" w:rsidR="00A25EEC" w:rsidRDefault="00A25EEC" w:rsidP="007A749E">
                                  <w:pPr>
                                    <w:pStyle w:val="ac"/>
                                    <w:ind w:leftChars="0" w:left="360"/>
                                    <w:rPr>
                                      <w:b/>
                                    </w:rPr>
                                  </w:pPr>
                                </w:p>
                                <w:p w14:paraId="21CE2B88" w14:textId="486F3135" w:rsidR="00A25EEC" w:rsidRDefault="00A25EEC" w:rsidP="007A749E">
                                  <w:pPr>
                                    <w:pStyle w:val="ac"/>
                                    <w:ind w:leftChars="0" w:left="360"/>
                                    <w:rPr>
                                      <w:b/>
                                    </w:rPr>
                                  </w:pPr>
                                  <w:r w:rsidRPr="00A25EEC">
                                    <w:rPr>
                                      <w:rFonts w:hint="eastAsia"/>
                                      <w:b/>
                                      <w:highlight w:val="yellow"/>
                                    </w:rPr>
                                    <w:t>＊）</w:t>
                                  </w:r>
                                  <w:r w:rsidRPr="00A25EEC">
                                    <w:rPr>
                                      <w:b/>
                                      <w:highlight w:val="yellow"/>
                                    </w:rPr>
                                    <w:t>上記</w:t>
                                  </w:r>
                                  <w:r w:rsidRPr="00A25EEC">
                                    <w:rPr>
                                      <w:rFonts w:hint="eastAsia"/>
                                      <w:b/>
                                      <w:highlight w:val="yellow"/>
                                    </w:rPr>
                                    <w:t>②</w:t>
                                  </w:r>
                                  <w:r w:rsidRPr="00A25EEC">
                                    <w:rPr>
                                      <w:b/>
                                      <w:highlight w:val="yellow"/>
                                    </w:rPr>
                                    <w:t>、③の</w:t>
                                  </w:r>
                                  <w:r w:rsidR="00C848AA">
                                    <w:rPr>
                                      <w:rFonts w:hint="eastAsia"/>
                                      <w:b/>
                                      <w:highlight w:val="yellow"/>
                                    </w:rPr>
                                    <w:t>発注</w:t>
                                  </w:r>
                                  <w:r w:rsidR="00C848AA">
                                    <w:rPr>
                                      <w:b/>
                                      <w:highlight w:val="yellow"/>
                                    </w:rPr>
                                    <w:t>額及び</w:t>
                                  </w:r>
                                  <w:r w:rsidRPr="00A25EEC">
                                    <w:rPr>
                                      <w:rFonts w:hint="eastAsia"/>
                                      <w:b/>
                                      <w:highlight w:val="yellow"/>
                                    </w:rPr>
                                    <w:t>提案価格（</w:t>
                                  </w:r>
                                  <w:r w:rsidRPr="00A25EEC">
                                    <w:rPr>
                                      <w:b/>
                                      <w:highlight w:val="yellow"/>
                                    </w:rPr>
                                    <w:t>計算</w:t>
                                  </w:r>
                                  <w:r w:rsidRPr="00A25EEC">
                                    <w:rPr>
                                      <w:rFonts w:hint="eastAsia"/>
                                      <w:b/>
                                      <w:highlight w:val="yellow"/>
                                    </w:rPr>
                                    <w:t>式含む</w:t>
                                  </w:r>
                                  <w:r w:rsidRPr="00A25EEC">
                                    <w:rPr>
                                      <w:b/>
                                      <w:highlight w:val="yellow"/>
                                    </w:rPr>
                                    <w:t>）</w:t>
                                  </w:r>
                                  <w:r w:rsidRPr="00A25EEC">
                                    <w:rPr>
                                      <w:rFonts w:hint="eastAsia"/>
                                      <w:b/>
                                      <w:highlight w:val="yellow"/>
                                    </w:rPr>
                                    <w:t>は記入しないこと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1614C2" id="_x0000_t202" coordsize="21600,21600" o:spt="202" path="m,l,21600r21600,l21600,xe">
                      <v:stroke joinstyle="miter"/>
                      <v:path gradientshapeok="t" o:connecttype="rect"/>
                    </v:shapetype>
                    <v:shape id="テキスト ボックス 12" o:spid="_x0000_s1030" type="#_x0000_t202" style="position:absolute;left:0;text-align:left;margin-left:552.5pt;margin-top:239.7pt;width:462pt;height:2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" fillcolor="window" strokeweight=".5pt">
                      <v:textbox>
                        <w:txbxContent>
                          <w:p w14:paraId="754DF15A" w14:textId="06D8BCFE" w:rsidR="004403E2" w:rsidRDefault="004403E2" w:rsidP="004403E2">
                            <w:pPr>
                              <w:rPr>
                                <w:b/>
                              </w:rPr>
                            </w:pPr>
                            <w:r w:rsidRPr="004403E2">
                              <w:rPr>
                                <w:rFonts w:hint="eastAsia"/>
                                <w:b/>
                              </w:rPr>
                              <w:t>地域振興・地域経済への貢献の</w:t>
                            </w:r>
                            <w:r>
                              <w:rPr>
                                <w:rFonts w:hint="eastAsia"/>
                                <w:b/>
                              </w:rPr>
                              <w:t>具体的な</w:t>
                            </w:r>
                            <w:r>
                              <w:rPr>
                                <w:b/>
                              </w:rPr>
                              <w:t>提案</w:t>
                            </w:r>
                          </w:p>
                          <w:p w14:paraId="43D70BC7" w14:textId="2BEBB147" w:rsidR="004403E2" w:rsidRDefault="004403E2" w:rsidP="004403E2">
                            <w:pPr>
                              <w:rPr>
                                <w:b/>
                              </w:rPr>
                            </w:pPr>
                          </w:p>
                          <w:p w14:paraId="0BFCBE6C" w14:textId="7EA17CAC" w:rsidR="004403E2" w:rsidRDefault="004403E2" w:rsidP="004403E2">
                            <w:pPr>
                              <w:pStyle w:val="ac"/>
                              <w:numPr>
                                <w:ilvl w:val="0"/>
                                <w:numId w:val="3"/>
                              </w:numPr>
                              <w:ind w:leftChars="0"/>
                              <w:rPr>
                                <w:b/>
                              </w:rPr>
                            </w:pPr>
                            <w:r w:rsidRPr="004403E2">
                              <w:rPr>
                                <w:rFonts w:hint="eastAsia"/>
                                <w:b/>
                              </w:rPr>
                              <w:t>共同企業体</w:t>
                            </w:r>
                            <w:r w:rsidR="00990948">
                              <w:rPr>
                                <w:rFonts w:hint="eastAsia"/>
                                <w:b/>
                              </w:rPr>
                              <w:t>（</w:t>
                            </w:r>
                            <w:r w:rsidR="00990948">
                              <w:rPr>
                                <w:b/>
                              </w:rPr>
                              <w:t>甲型）</w:t>
                            </w:r>
                            <w:r w:rsidRPr="004403E2">
                              <w:rPr>
                                <w:rFonts w:hint="eastAsia"/>
                                <w:b/>
                              </w:rPr>
                              <w:t>における鳴門市内施工業者（特</w:t>
                            </w:r>
                            <w:r w:rsidRPr="004403E2">
                              <w:rPr>
                                <w:b/>
                              </w:rPr>
                              <w:t>A）の出資比率</w:t>
                            </w:r>
                            <w:r w:rsidRPr="004403E2">
                              <w:rPr>
                                <w:rFonts w:hint="eastAsia"/>
                                <w:b/>
                              </w:rPr>
                              <w:t>：</w:t>
                            </w:r>
                            <w:r w:rsidRPr="004403E2">
                              <w:rPr>
                                <w:b/>
                              </w:rPr>
                              <w:t>○○％</w:t>
                            </w:r>
                          </w:p>
                          <w:p w14:paraId="533332A0" w14:textId="332CBFEC" w:rsidR="004403E2" w:rsidRDefault="004403E2" w:rsidP="00115B57">
                            <w:pPr>
                              <w:pStyle w:val="ac"/>
                              <w:numPr>
                                <w:ilvl w:val="0"/>
                                <w:numId w:val="3"/>
                              </w:numPr>
                              <w:ind w:leftChars="0"/>
                              <w:rPr>
                                <w:b/>
                              </w:rPr>
                            </w:pPr>
                            <w:r w:rsidRPr="004403E2">
                              <w:rPr>
                                <w:b/>
                              </w:rPr>
                              <w:t>1次下請けにおける鳴門市内施工業者（本社が鳴門市）への発注金額</w:t>
                            </w:r>
                            <w:r w:rsidR="00115B57" w:rsidRPr="00115B57">
                              <w:rPr>
                                <w:rFonts w:hint="eastAsia"/>
                                <w:b/>
                              </w:rPr>
                              <w:t>の提案価格に対する比率</w:t>
                            </w:r>
                            <w:r w:rsidR="00A25EEC" w:rsidRPr="00A25EEC">
                              <w:rPr>
                                <w:rFonts w:hint="eastAsia"/>
                                <w:b/>
                              </w:rPr>
                              <w:t>：○○％</w:t>
                            </w:r>
                          </w:p>
                          <w:p w14:paraId="2039E0CA" w14:textId="246689FE" w:rsidR="004403E2" w:rsidRPr="004403E2" w:rsidRDefault="004403E2" w:rsidP="004403E2">
                            <w:pPr>
                              <w:pStyle w:val="ac"/>
                              <w:ind w:leftChars="0" w:left="360"/>
                              <w:rPr>
                                <w:b/>
                              </w:rPr>
                            </w:pPr>
                            <w:r>
                              <w:rPr>
                                <w:rFonts w:hint="eastAsia"/>
                                <w:b/>
                              </w:rPr>
                              <w:t xml:space="preserve">　</w:t>
                            </w:r>
                            <w:r w:rsidRPr="006061E0">
                              <w:rPr>
                                <w:rFonts w:hint="eastAsia"/>
                                <w:b/>
                                <w:highlight w:val="yellow"/>
                              </w:rPr>
                              <w:t>（</w:t>
                            </w:r>
                            <w:r w:rsidR="006061E0" w:rsidRPr="006061E0">
                              <w:rPr>
                                <w:b/>
                                <w:highlight w:val="yellow"/>
                              </w:rPr>
                              <w:t>1次下請け</w:t>
                            </w:r>
                            <w:r w:rsidR="006061E0" w:rsidRPr="006061E0">
                              <w:rPr>
                                <w:rFonts w:hint="eastAsia"/>
                                <w:b/>
                                <w:highlight w:val="yellow"/>
                              </w:rPr>
                              <w:t>の</w:t>
                            </w:r>
                            <w:r w:rsidRPr="006061E0">
                              <w:rPr>
                                <w:rFonts w:hint="eastAsia"/>
                                <w:b/>
                                <w:highlight w:val="yellow"/>
                              </w:rPr>
                              <w:t>鳴</w:t>
                            </w:r>
                            <w:r w:rsidRPr="00A25EEC">
                              <w:rPr>
                                <w:rFonts w:hint="eastAsia"/>
                                <w:b/>
                                <w:highlight w:val="yellow"/>
                              </w:rPr>
                              <w:t>門市内施工業者発注額／提案価格）×</w:t>
                            </w:r>
                            <w:r w:rsidRPr="00A25EEC">
                              <w:rPr>
                                <w:b/>
                                <w:highlight w:val="yellow"/>
                              </w:rPr>
                              <w:t>100</w:t>
                            </w:r>
                            <w:r w:rsidRPr="00A25EEC">
                              <w:rPr>
                                <w:rFonts w:hint="eastAsia"/>
                                <w:b/>
                                <w:highlight w:val="yellow"/>
                              </w:rPr>
                              <w:t>＝</w:t>
                            </w:r>
                            <w:r w:rsidRPr="00A25EEC">
                              <w:rPr>
                                <w:b/>
                                <w:highlight w:val="yellow"/>
                              </w:rPr>
                              <w:t>○○</w:t>
                            </w:r>
                            <w:r w:rsidRPr="00A25EEC">
                              <w:rPr>
                                <w:rFonts w:hint="eastAsia"/>
                                <w:b/>
                                <w:highlight w:val="yellow"/>
                              </w:rPr>
                              <w:t>％</w:t>
                            </w:r>
                          </w:p>
                          <w:p w14:paraId="5ABEDD18" w14:textId="5888026E" w:rsidR="004403E2" w:rsidRDefault="004403E2" w:rsidP="00115B57">
                            <w:pPr>
                              <w:pStyle w:val="ac"/>
                              <w:numPr>
                                <w:ilvl w:val="0"/>
                                <w:numId w:val="3"/>
                              </w:numPr>
                              <w:ind w:leftChars="0"/>
                              <w:rPr>
                                <w:b/>
                              </w:rPr>
                            </w:pPr>
                            <w:r w:rsidRPr="004403E2">
                              <w:rPr>
                                <w:rFonts w:hint="eastAsia"/>
                                <w:b/>
                              </w:rPr>
                              <w:t>市内発注額</w:t>
                            </w:r>
                            <w:r w:rsidRPr="004403E2">
                              <w:rPr>
                                <w:b/>
                              </w:rPr>
                              <w:t>の</w:t>
                            </w:r>
                            <w:r w:rsidR="00115B57" w:rsidRPr="00115B57">
                              <w:rPr>
                                <w:rFonts w:hint="eastAsia"/>
                                <w:b/>
                              </w:rPr>
                              <w:t>提案価格に対する比率</w:t>
                            </w:r>
                            <w:r w:rsidR="00A25EEC" w:rsidRPr="00A25EEC">
                              <w:rPr>
                                <w:rFonts w:hint="eastAsia"/>
                                <w:b/>
                              </w:rPr>
                              <w:t>：○○％</w:t>
                            </w:r>
                          </w:p>
                          <w:p w14:paraId="40B03EAE" w14:textId="4A798EE6" w:rsidR="00E04773" w:rsidRDefault="004403E2" w:rsidP="007A749E">
                            <w:pPr>
                              <w:pStyle w:val="ac"/>
                              <w:ind w:leftChars="0" w:left="360"/>
                              <w:rPr>
                                <w:b/>
                              </w:rPr>
                            </w:pPr>
                            <w:r>
                              <w:rPr>
                                <w:rFonts w:hint="eastAsia"/>
                                <w:b/>
                              </w:rPr>
                              <w:t xml:space="preserve">　</w:t>
                            </w:r>
                            <w:r w:rsidRPr="00A25EEC">
                              <w:rPr>
                                <w:rFonts w:hint="eastAsia"/>
                                <w:b/>
                                <w:highlight w:val="yellow"/>
                              </w:rPr>
                              <w:t>（鳴門市内発注額／提案価格）×</w:t>
                            </w:r>
                            <w:r w:rsidRPr="00A25EEC">
                              <w:rPr>
                                <w:b/>
                                <w:highlight w:val="yellow"/>
                              </w:rPr>
                              <w:t>100</w:t>
                            </w:r>
                            <w:r w:rsidRPr="00A25EEC">
                              <w:rPr>
                                <w:rFonts w:hint="eastAsia"/>
                                <w:b/>
                                <w:highlight w:val="yellow"/>
                              </w:rPr>
                              <w:t>＝</w:t>
                            </w:r>
                            <w:r w:rsidRPr="00A25EEC">
                              <w:rPr>
                                <w:b/>
                                <w:highlight w:val="yellow"/>
                              </w:rPr>
                              <w:t>○○</w:t>
                            </w:r>
                            <w:r w:rsidRPr="00A25EEC">
                              <w:rPr>
                                <w:rFonts w:hint="eastAsia"/>
                                <w:b/>
                                <w:highlight w:val="yellow"/>
                              </w:rPr>
                              <w:t>％</w:t>
                            </w:r>
                          </w:p>
                          <w:p w14:paraId="346BFB07" w14:textId="2D89FD7B" w:rsidR="00A25EEC" w:rsidRDefault="00A25EEC" w:rsidP="007A749E">
                            <w:pPr>
                              <w:pStyle w:val="ac"/>
                              <w:ind w:leftChars="0" w:left="360"/>
                              <w:rPr>
                                <w:b/>
                              </w:rPr>
                            </w:pPr>
                          </w:p>
                          <w:p w14:paraId="21CE2B88" w14:textId="486F3135" w:rsidR="00A25EEC" w:rsidRDefault="00A25EEC" w:rsidP="007A749E">
                            <w:pPr>
                              <w:pStyle w:val="ac"/>
                              <w:ind w:leftChars="0" w:left="360"/>
                              <w:rPr>
                                <w:b/>
                              </w:rPr>
                            </w:pPr>
                            <w:r w:rsidRPr="00A25EEC">
                              <w:rPr>
                                <w:rFonts w:hint="eastAsia"/>
                                <w:b/>
                                <w:highlight w:val="yellow"/>
                              </w:rPr>
                              <w:t>＊）</w:t>
                            </w:r>
                            <w:r w:rsidRPr="00A25EEC">
                              <w:rPr>
                                <w:b/>
                                <w:highlight w:val="yellow"/>
                              </w:rPr>
                              <w:t>上記</w:t>
                            </w:r>
                            <w:r w:rsidRPr="00A25EEC">
                              <w:rPr>
                                <w:rFonts w:hint="eastAsia"/>
                                <w:b/>
                                <w:highlight w:val="yellow"/>
                              </w:rPr>
                              <w:t>②</w:t>
                            </w:r>
                            <w:r w:rsidRPr="00A25EEC">
                              <w:rPr>
                                <w:b/>
                                <w:highlight w:val="yellow"/>
                              </w:rPr>
                              <w:t>、③の</w:t>
                            </w:r>
                            <w:r w:rsidR="00C848AA">
                              <w:rPr>
                                <w:rFonts w:hint="eastAsia"/>
                                <w:b/>
                                <w:highlight w:val="yellow"/>
                              </w:rPr>
                              <w:t>発注</w:t>
                            </w:r>
                            <w:r w:rsidR="00C848AA">
                              <w:rPr>
                                <w:b/>
                                <w:highlight w:val="yellow"/>
                              </w:rPr>
                              <w:t>額及び</w:t>
                            </w:r>
                            <w:r w:rsidRPr="00A25EEC">
                              <w:rPr>
                                <w:rFonts w:hint="eastAsia"/>
                                <w:b/>
                                <w:highlight w:val="yellow"/>
                              </w:rPr>
                              <w:t>提案価格（</w:t>
                            </w:r>
                            <w:r w:rsidRPr="00A25EEC">
                              <w:rPr>
                                <w:b/>
                                <w:highlight w:val="yellow"/>
                              </w:rPr>
                              <w:t>計算</w:t>
                            </w:r>
                            <w:r w:rsidRPr="00A25EEC">
                              <w:rPr>
                                <w:rFonts w:hint="eastAsia"/>
                                <w:b/>
                                <w:highlight w:val="yellow"/>
                              </w:rPr>
                              <w:t>式含む</w:t>
                            </w:r>
                            <w:r w:rsidRPr="00A25EEC">
                              <w:rPr>
                                <w:b/>
                                <w:highlight w:val="yellow"/>
                              </w:rPr>
                              <w:t>）</w:t>
                            </w:r>
                            <w:r w:rsidRPr="00A25EEC">
                              <w:rPr>
                                <w:rFonts w:hint="eastAsia"/>
                                <w:b/>
                                <w:highlight w:val="yellow"/>
                              </w:rPr>
                              <w:t>は記入しないこと</w:t>
                            </w:r>
                          </w:p>
                        </w:txbxContent>
                      </v:textbox>
                    </v:shape>
                  </w:pict>
                </mc:Fallback>
              </mc:AlternateContent>
            </w:r>
            <w:r w:rsidRPr="004403E2">
              <w:rPr>
                <w:rFonts w:asciiTheme="majorEastAsia" w:eastAsiaTheme="majorEastAsia" w:hAnsiTheme="majorEastAsia" w:hint="eastAsia"/>
                <w:noProof/>
                <w:szCs w:val="21"/>
              </w:rPr>
              <mc:AlternateContent>
                <mc:Choice Requires="wps">
                  <w:drawing>
                    <wp:anchor distT="0" distB="0" distL="114300" distR="114300" simplePos="0" relativeHeight="251674624" behindDoc="0" locked="0" layoutInCell="1" allowOverlap="1" wp14:anchorId="25B1DD19" wp14:editId="38764AEA">
                      <wp:simplePos x="0" y="0"/>
                      <wp:positionH relativeFrom="column">
                        <wp:posOffset>6988175</wp:posOffset>
                      </wp:positionH>
                      <wp:positionV relativeFrom="paragraph">
                        <wp:posOffset>1186815</wp:posOffset>
                      </wp:positionV>
                      <wp:extent cx="5772150" cy="981075"/>
                      <wp:effectExtent l="0" t="0" r="19050" b="28575"/>
                      <wp:wrapNone/>
                      <wp:docPr id="11" name="テキスト ボックス 11"/>
                      <wp:cNvGraphicFramePr/>
                      <a:graphic xmlns:a="http://schemas.openxmlformats.org/drawingml/2006/main">
                        <a:graphicData uri="http://schemas.microsoft.com/office/word/2010/wordprocessingShape">
                          <wps:wsp>
                            <wps:cNvSpPr txBox="1"/>
                            <wps:spPr>
                              <a:xfrm>
                                <a:off x="0" y="0"/>
                                <a:ext cx="5772150" cy="981075"/>
                              </a:xfrm>
                              <a:prstGeom prst="rect">
                                <a:avLst/>
                              </a:prstGeom>
                              <a:solidFill>
                                <a:sysClr val="window" lastClr="FFFFFF"/>
                              </a:solidFill>
                              <a:ln w="6350">
                                <a:solidFill>
                                  <a:prstClr val="black"/>
                                </a:solidFill>
                              </a:ln>
                            </wps:spPr>
                            <wps:txbx>
                              <w:txbxContent>
                                <w:p w14:paraId="2ED4734C" w14:textId="12451E0F" w:rsidR="004403E2" w:rsidRPr="00F4706D" w:rsidRDefault="00E04773" w:rsidP="004403E2">
                                  <w:pPr>
                                    <w:rPr>
                                      <w:b/>
                                    </w:rPr>
                                  </w:pPr>
                                  <w:r w:rsidRPr="00E04773">
                                    <w:rPr>
                                      <w:rFonts w:ascii="ＭＳ 明朝" w:eastAsia="ＭＳ 明朝" w:hAnsi="ＭＳ 明朝" w:hint="eastAsia"/>
                                      <w:b/>
                                      <w:szCs w:val="21"/>
                                    </w:rPr>
                                    <w:t>設計期間中から施工完了に至るまで、有効な市民への情報公開の</w:t>
                                  </w:r>
                                  <w:r w:rsidR="00D63FF8">
                                    <w:rPr>
                                      <w:rFonts w:ascii="ＭＳ 明朝" w:eastAsia="ＭＳ 明朝" w:hAnsi="ＭＳ 明朝" w:hint="eastAsia"/>
                                      <w:b/>
                                      <w:szCs w:val="21"/>
                                    </w:rPr>
                                    <w:t>具体的な</w:t>
                                  </w:r>
                                  <w:r w:rsidRPr="00E04773">
                                    <w:rPr>
                                      <w:rFonts w:ascii="ＭＳ 明朝" w:eastAsia="ＭＳ 明朝" w:hAnsi="ＭＳ 明朝" w:hint="eastAsia"/>
                                      <w:b/>
                                      <w:szCs w:val="21"/>
                                    </w:rPr>
                                    <w:t>方策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B1DD19" id="テキスト ボックス 11" o:spid="_x0000_s1031" type="#_x0000_t202" style="position:absolute;left:0;text-align:left;margin-left:550.25pt;margin-top:93.45pt;width:454.5pt;height:77.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" fillcolor="window" strokeweight=".5pt">
                      <v:textbox>
                        <w:txbxContent>
                          <w:p w14:paraId="2ED4734C" w14:textId="12451E0F" w:rsidR="004403E2" w:rsidRPr="00F4706D" w:rsidRDefault="00E04773" w:rsidP="004403E2">
                            <w:pPr>
                              <w:rPr>
                                <w:b/>
                              </w:rPr>
                            </w:pPr>
                            <w:r w:rsidRPr="00E04773">
                              <w:rPr>
                                <w:rFonts w:ascii="ＭＳ 明朝" w:eastAsia="ＭＳ 明朝" w:hAnsi="ＭＳ 明朝" w:hint="eastAsia"/>
                                <w:b/>
                                <w:szCs w:val="21"/>
                              </w:rPr>
                              <w:t>設計期間中から施工完了に至るまで、有効な市民への情報公開の</w:t>
                            </w:r>
                            <w:r w:rsidR="00D63FF8">
                              <w:rPr>
                                <w:rFonts w:ascii="ＭＳ 明朝" w:eastAsia="ＭＳ 明朝" w:hAnsi="ＭＳ 明朝" w:hint="eastAsia"/>
                                <w:b/>
                                <w:szCs w:val="21"/>
                              </w:rPr>
                              <w:t>具体的な</w:t>
                            </w:r>
                            <w:r w:rsidRPr="00E04773">
                              <w:rPr>
                                <w:rFonts w:ascii="ＭＳ 明朝" w:eastAsia="ＭＳ 明朝" w:hAnsi="ＭＳ 明朝" w:hint="eastAsia"/>
                                <w:b/>
                                <w:szCs w:val="21"/>
                              </w:rPr>
                              <w:t>方策</w:t>
                            </w:r>
                          </w:p>
                        </w:txbxContent>
                      </v:textbox>
                    </v:shape>
                  </w:pict>
                </mc:Fallback>
              </mc:AlternateContent>
            </w:r>
            <w:r w:rsidRPr="004403E2">
              <w:rPr>
                <w:rFonts w:asciiTheme="majorEastAsia" w:eastAsiaTheme="majorEastAsia" w:hAnsiTheme="majorEastAsia" w:hint="eastAsia"/>
                <w:noProof/>
                <w:szCs w:val="21"/>
              </w:rPr>
              <mc:AlternateContent>
                <mc:Choice Requires="wps">
                  <w:drawing>
                    <wp:anchor distT="0" distB="0" distL="114300" distR="114300" simplePos="0" relativeHeight="251673600" behindDoc="0" locked="0" layoutInCell="1" allowOverlap="1" wp14:anchorId="454BB56E" wp14:editId="45B6FDF3">
                      <wp:simplePos x="0" y="0"/>
                      <wp:positionH relativeFrom="column">
                        <wp:posOffset>787400</wp:posOffset>
                      </wp:positionH>
                      <wp:positionV relativeFrom="paragraph">
                        <wp:posOffset>3215640</wp:posOffset>
                      </wp:positionV>
                      <wp:extent cx="5181600" cy="8572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5181600" cy="857250"/>
                              </a:xfrm>
                              <a:prstGeom prst="rect">
                                <a:avLst/>
                              </a:prstGeom>
                              <a:solidFill>
                                <a:sysClr val="window" lastClr="FFFFFF"/>
                              </a:solidFill>
                              <a:ln w="6350">
                                <a:solidFill>
                                  <a:prstClr val="black"/>
                                </a:solidFill>
                              </a:ln>
                            </wps:spPr>
                            <wps:txbx>
                              <w:txbxContent>
                                <w:p w14:paraId="60C927D3" w14:textId="76D31419" w:rsidR="004403E2" w:rsidRDefault="00D63FF8" w:rsidP="004403E2">
                                  <w:pPr>
                                    <w:rPr>
                                      <w:b/>
                                    </w:rPr>
                                  </w:pPr>
                                  <w:r>
                                    <w:rPr>
                                      <w:rFonts w:hint="eastAsia"/>
                                      <w:b/>
                                    </w:rPr>
                                    <w:t>DB</w:t>
                                  </w:r>
                                  <w:r>
                                    <w:rPr>
                                      <w:b/>
                                    </w:rPr>
                                    <w:t>方式</w:t>
                                  </w:r>
                                  <w:r>
                                    <w:rPr>
                                      <w:rFonts w:hint="eastAsia"/>
                                      <w:b/>
                                    </w:rPr>
                                    <w:t>の</w:t>
                                  </w:r>
                                  <w:r>
                                    <w:rPr>
                                      <w:b/>
                                    </w:rPr>
                                    <w:t>特性を踏まえた工程管理</w:t>
                                  </w:r>
                                  <w:r>
                                    <w:rPr>
                                      <w:rFonts w:hint="eastAsia"/>
                                      <w:b/>
                                    </w:rPr>
                                    <w:t>、</w:t>
                                  </w:r>
                                  <w:r w:rsidR="00A96B50" w:rsidRPr="00A96B50">
                                    <w:rPr>
                                      <w:rFonts w:hint="eastAsia"/>
                                      <w:b/>
                                    </w:rPr>
                                    <w:t>工程厳守</w:t>
                                  </w:r>
                                  <w:r>
                                    <w:rPr>
                                      <w:b/>
                                    </w:rPr>
                                    <w:t>について技術力を</w:t>
                                  </w:r>
                                  <w:r>
                                    <w:rPr>
                                      <w:rFonts w:hint="eastAsia"/>
                                      <w:b/>
                                    </w:rPr>
                                    <w:t>活かした</w:t>
                                  </w:r>
                                  <w:r>
                                    <w:rPr>
                                      <w:b/>
                                    </w:rPr>
                                    <w:t>合理的な工程計画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BB56E" id="_x0000_t202" coordsize="21600,21600" o:spt="202" path="m,l,21600r21600,l21600,xe">
                      <v:stroke joinstyle="miter"/>
                      <v:path gradientshapeok="t" o:connecttype="rect"/>
                    </v:shapetype>
                    <v:shape id="テキスト ボックス 10" o:spid="_x0000_s1032" type="#_x0000_t202" style="position:absolute;left:0;text-align:left;margin-left:62pt;margin-top:253.2pt;width:408pt;height: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" fillcolor="window" strokeweight=".5pt">
                      <v:textbox>
                        <w:txbxContent>
                          <w:p w14:paraId="60C927D3" w14:textId="76D31419" w:rsidR="004403E2" w:rsidRDefault="00D63FF8" w:rsidP="004403E2">
                            <w:pPr>
                              <w:rPr>
                                <w:b/>
                              </w:rPr>
                            </w:pPr>
                            <w:r>
                              <w:rPr>
                                <w:rFonts w:hint="eastAsia"/>
                                <w:b/>
                              </w:rPr>
                              <w:t>DB</w:t>
                            </w:r>
                            <w:r>
                              <w:rPr>
                                <w:b/>
                              </w:rPr>
                              <w:t>方式</w:t>
                            </w:r>
                            <w:r>
                              <w:rPr>
                                <w:rFonts w:hint="eastAsia"/>
                                <w:b/>
                              </w:rPr>
                              <w:t>の</w:t>
                            </w:r>
                            <w:r>
                              <w:rPr>
                                <w:b/>
                              </w:rPr>
                              <w:t>特性を踏まえた工程管理</w:t>
                            </w:r>
                            <w:r>
                              <w:rPr>
                                <w:rFonts w:hint="eastAsia"/>
                                <w:b/>
                              </w:rPr>
                              <w:t>、</w:t>
                            </w:r>
                            <w:r w:rsidR="00A96B50" w:rsidRPr="00A96B50">
                              <w:rPr>
                                <w:rFonts w:hint="eastAsia"/>
                                <w:b/>
                              </w:rPr>
                              <w:t>工程厳守</w:t>
                            </w:r>
                            <w:r>
                              <w:rPr>
                                <w:b/>
                              </w:rPr>
                              <w:t>について技術力を</w:t>
                            </w:r>
                            <w:r>
                              <w:rPr>
                                <w:rFonts w:hint="eastAsia"/>
                                <w:b/>
                              </w:rPr>
                              <w:t>活かした</w:t>
                            </w:r>
                            <w:r>
                              <w:rPr>
                                <w:b/>
                              </w:rPr>
                              <w:t>合理的な工程計画</w:t>
                            </w:r>
                          </w:p>
                        </w:txbxContent>
                      </v:textbox>
                    </v:shape>
                  </w:pict>
                </mc:Fallback>
              </mc:AlternateContent>
            </w:r>
            <w:r w:rsidRPr="004403E2">
              <w:rPr>
                <w:rFonts w:asciiTheme="majorEastAsia" w:eastAsiaTheme="majorEastAsia" w:hAnsiTheme="majorEastAsia" w:hint="eastAsia"/>
                <w:noProof/>
                <w:szCs w:val="21"/>
              </w:rPr>
              <mc:AlternateContent>
                <mc:Choice Requires="wps">
                  <w:drawing>
                    <wp:anchor distT="0" distB="0" distL="114300" distR="114300" simplePos="0" relativeHeight="251672576" behindDoc="0" locked="0" layoutInCell="1" allowOverlap="1" wp14:anchorId="5E6834E2" wp14:editId="2B59C9B3">
                      <wp:simplePos x="0" y="0"/>
                      <wp:positionH relativeFrom="column">
                        <wp:posOffset>835025</wp:posOffset>
                      </wp:positionH>
                      <wp:positionV relativeFrom="paragraph">
                        <wp:posOffset>1176655</wp:posOffset>
                      </wp:positionV>
                      <wp:extent cx="5105400" cy="962025"/>
                      <wp:effectExtent l="0" t="0" r="19050" b="28575"/>
                      <wp:wrapNone/>
                      <wp:docPr id="9" name="テキスト ボックス 9"/>
                      <wp:cNvGraphicFramePr/>
                      <a:graphic xmlns:a="http://schemas.openxmlformats.org/drawingml/2006/main">
                        <a:graphicData uri="http://schemas.microsoft.com/office/word/2010/wordprocessingShape">
                          <wps:wsp>
                            <wps:cNvSpPr txBox="1"/>
                            <wps:spPr>
                              <a:xfrm>
                                <a:off x="0" y="0"/>
                                <a:ext cx="5105400" cy="962025"/>
                              </a:xfrm>
                              <a:prstGeom prst="rect">
                                <a:avLst/>
                              </a:prstGeom>
                              <a:solidFill>
                                <a:sysClr val="window" lastClr="FFFFFF"/>
                              </a:solidFill>
                              <a:ln w="6350">
                                <a:solidFill>
                                  <a:prstClr val="black"/>
                                </a:solidFill>
                              </a:ln>
                            </wps:spPr>
                            <wps:txbx>
                              <w:txbxContent>
                                <w:p w14:paraId="5F564D24" w14:textId="3F8DB133" w:rsidR="00D63FF8" w:rsidRPr="00D63FF8" w:rsidRDefault="00D63FF8" w:rsidP="00D63FF8">
                                  <w:pPr>
                                    <w:rPr>
                                      <w:rFonts w:ascii="ＭＳ 明朝" w:eastAsia="ＭＳ 明朝" w:hAnsi="ＭＳ 明朝"/>
                                      <w:b/>
                                      <w:szCs w:val="21"/>
                                    </w:rPr>
                                  </w:pPr>
                                  <w:r w:rsidRPr="00D63FF8">
                                    <w:rPr>
                                      <w:rFonts w:ascii="ＭＳ 明朝" w:eastAsia="ＭＳ 明朝" w:hAnsi="ＭＳ 明朝" w:hint="eastAsia"/>
                                      <w:b/>
                                      <w:szCs w:val="21"/>
                                    </w:rPr>
                                    <w:t>発注者の要求品質を、的確に設計・施工に反映する有効策</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334603A0" w14:textId="64789025" w:rsidR="004403E2" w:rsidRPr="00F4706D" w:rsidRDefault="00D63FF8" w:rsidP="00D63FF8">
                                  <w:pPr>
                                    <w:rPr>
                                      <w:b/>
                                    </w:rPr>
                                  </w:pPr>
                                  <w:r w:rsidRPr="00D63FF8">
                                    <w:rPr>
                                      <w:rFonts w:ascii="ＭＳ 明朝" w:eastAsia="ＭＳ 明朝" w:hAnsi="ＭＳ 明朝" w:hint="eastAsia"/>
                                      <w:b/>
                                      <w:szCs w:val="21"/>
                                    </w:rPr>
                                    <w:t>実施設計段階～施工段階まで一貫して、品質とコストを管理する体制や手法</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6834E2" id="テキスト ボックス 9" o:spid="_x0000_s1033" type="#_x0000_t202" style="position:absolute;left:0;text-align:left;margin-left:65.75pt;margin-top:92.65pt;width:402pt;height:7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" fillcolor="window" strokeweight=".5pt">
                      <v:textbox>
                        <w:txbxContent>
                          <w:p w14:paraId="5F564D24" w14:textId="3F8DB133" w:rsidR="00D63FF8" w:rsidRPr="00D63FF8" w:rsidRDefault="00D63FF8" w:rsidP="00D63FF8">
                            <w:pPr>
                              <w:rPr>
                                <w:rFonts w:ascii="ＭＳ 明朝" w:eastAsia="ＭＳ 明朝" w:hAnsi="ＭＳ 明朝"/>
                                <w:b/>
                                <w:szCs w:val="21"/>
                              </w:rPr>
                            </w:pPr>
                            <w:r w:rsidRPr="00D63FF8">
                              <w:rPr>
                                <w:rFonts w:ascii="ＭＳ 明朝" w:eastAsia="ＭＳ 明朝" w:hAnsi="ＭＳ 明朝" w:hint="eastAsia"/>
                                <w:b/>
                                <w:szCs w:val="21"/>
                              </w:rPr>
                              <w:t>発注者の要求品質を、的確に設計・施工に反映する有効策</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334603A0" w14:textId="64789025" w:rsidR="004403E2" w:rsidRPr="00F4706D" w:rsidRDefault="00D63FF8" w:rsidP="00D63FF8">
                            <w:pPr>
                              <w:rPr>
                                <w:b/>
                              </w:rPr>
                            </w:pPr>
                            <w:r w:rsidRPr="00D63FF8">
                              <w:rPr>
                                <w:rFonts w:ascii="ＭＳ 明朝" w:eastAsia="ＭＳ 明朝" w:hAnsi="ＭＳ 明朝" w:hint="eastAsia"/>
                                <w:b/>
                                <w:szCs w:val="21"/>
                              </w:rPr>
                              <w:t>実施設計段階～施工段階まで一貫して、品質とコストを管理する体制や手法</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txbxContent>
                      </v:textbox>
                    </v:shape>
                  </w:pict>
                </mc:Fallback>
              </mc:AlternateContent>
            </w:r>
            <w:r w:rsidR="004403E2" w:rsidRPr="004403E2">
              <w:rPr>
                <w:rFonts w:asciiTheme="majorEastAsia" w:eastAsiaTheme="majorEastAsia" w:hAnsiTheme="majorEastAsia" w:hint="eastAsia"/>
                <w:noProof/>
                <w:szCs w:val="21"/>
              </w:rPr>
              <mc:AlternateContent>
                <mc:Choice Requires="wps">
                  <w:drawing>
                    <wp:anchor distT="0" distB="0" distL="114300" distR="114300" simplePos="0" relativeHeight="251677696" behindDoc="0" locked="0" layoutInCell="1" allowOverlap="1" wp14:anchorId="4D757ADB" wp14:editId="20788654">
                      <wp:simplePos x="0" y="0"/>
                      <wp:positionH relativeFrom="column">
                        <wp:posOffset>1324610</wp:posOffset>
                      </wp:positionH>
                      <wp:positionV relativeFrom="paragraph">
                        <wp:posOffset>2665095</wp:posOffset>
                      </wp:positionV>
                      <wp:extent cx="10734675" cy="0"/>
                      <wp:effectExtent l="0" t="0" r="28575" b="19050"/>
                      <wp:wrapNone/>
                      <wp:docPr id="16" name="直線コネクタ 16"/>
                      <wp:cNvGraphicFramePr/>
                      <a:graphic xmlns:a="http://schemas.openxmlformats.org/drawingml/2006/main">
                        <a:graphicData uri="http://schemas.microsoft.com/office/word/2010/wordprocessingShape">
                          <wps:wsp>
                            <wps:cNvCnPr/>
                            <wps:spPr>
                              <a:xfrm flipV="1">
                                <a:off x="0" y="0"/>
                                <a:ext cx="10734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DD1E1" id="直線コネクタ 16"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3pt,209.85pt" to="949.5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" strokecolor="#4a7ebb"/>
                  </w:pict>
                </mc:Fallback>
              </mc:AlternateContent>
            </w:r>
            <w:r w:rsidR="004403E2" w:rsidRPr="004403E2">
              <w:rPr>
                <w:rFonts w:asciiTheme="majorEastAsia" w:eastAsiaTheme="majorEastAsia" w:hAnsiTheme="majorEastAsia" w:hint="eastAsia"/>
                <w:noProof/>
                <w:szCs w:val="21"/>
              </w:rPr>
              <mc:AlternateContent>
                <mc:Choice Requires="wps">
                  <w:drawing>
                    <wp:anchor distT="0" distB="0" distL="114300" distR="114300" simplePos="0" relativeHeight="251678720" behindDoc="0" locked="0" layoutInCell="1" allowOverlap="1" wp14:anchorId="5663ACB5" wp14:editId="2B276785">
                      <wp:simplePos x="0" y="0"/>
                      <wp:positionH relativeFrom="column">
                        <wp:posOffset>6411595</wp:posOffset>
                      </wp:positionH>
                      <wp:positionV relativeFrom="paragraph">
                        <wp:posOffset>238760</wp:posOffset>
                      </wp:positionV>
                      <wp:extent cx="0" cy="5124600"/>
                      <wp:effectExtent l="0" t="0" r="19050" b="19050"/>
                      <wp:wrapNone/>
                      <wp:docPr id="17" name="直線コネクタ 17"/>
                      <wp:cNvGraphicFramePr/>
                      <a:graphic xmlns:a="http://schemas.openxmlformats.org/drawingml/2006/main">
                        <a:graphicData uri="http://schemas.microsoft.com/office/word/2010/wordprocessingShape">
                          <wps:wsp>
                            <wps:cNvCnPr/>
                            <wps:spPr>
                              <a:xfrm>
                                <a:off x="0" y="0"/>
                                <a:ext cx="0" cy="51246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398877" id="直線コネクタ 17"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4.85pt,18.8pt" to="504.85pt,4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" strokecolor="#4a7ebb"/>
                  </w:pict>
                </mc:Fallback>
              </mc:AlternateContent>
            </w:r>
            <w:r w:rsidR="006061E0">
              <w:rPr>
                <w:rFonts w:asciiTheme="majorEastAsia" w:eastAsiaTheme="majorEastAsia" w:hAnsiTheme="majorEastAsia" w:hint="eastAsia"/>
                <w:szCs w:val="21"/>
              </w:rPr>
              <w:t>・</w:t>
            </w:r>
            <w:r w:rsidR="009E6C7E" w:rsidRPr="004403E2">
              <w:rPr>
                <w:rFonts w:asciiTheme="majorEastAsia" w:eastAsiaTheme="majorEastAsia" w:hAnsiTheme="majorEastAsia" w:hint="eastAsia"/>
                <w:szCs w:val="21"/>
              </w:rPr>
              <w:t>市内発注額（元請企業から直接市内業者に発注する、資材調達や宿泊費等の金額及び</w:t>
            </w:r>
            <w:r w:rsidR="009E6C7E" w:rsidRPr="004403E2">
              <w:rPr>
                <w:rFonts w:asciiTheme="majorEastAsia" w:eastAsiaTheme="majorEastAsia" w:hAnsiTheme="majorEastAsia"/>
                <w:szCs w:val="21"/>
              </w:rPr>
              <w:t>2次下請け以降の市</w:t>
            </w:r>
            <w:bookmarkStart w:id="0" w:name="_GoBack"/>
            <w:bookmarkEnd w:id="0"/>
            <w:r w:rsidR="009E6C7E" w:rsidRPr="004403E2">
              <w:rPr>
                <w:rFonts w:asciiTheme="majorEastAsia" w:eastAsiaTheme="majorEastAsia" w:hAnsiTheme="majorEastAsia"/>
                <w:szCs w:val="21"/>
              </w:rPr>
              <w:t>内業者への発注金額）の</w:t>
            </w:r>
            <w:r w:rsidR="00115B57" w:rsidRPr="00115B57">
              <w:rPr>
                <w:rFonts w:asciiTheme="majorEastAsia" w:eastAsiaTheme="majorEastAsia" w:hAnsiTheme="majorEastAsia" w:hint="eastAsia"/>
                <w:szCs w:val="21"/>
              </w:rPr>
              <w:t>提案価格に対する比率</w:t>
            </w:r>
          </w:p>
        </w:tc>
      </w:tr>
    </w:tbl>
    <w:p w14:paraId="47123EB0" w14:textId="77777777" w:rsidR="002A735C" w:rsidRPr="002A735C" w:rsidRDefault="002A735C" w:rsidP="009437FB">
      <w:pPr>
        <w:rPr>
          <w:rFonts w:ascii="ＭＳ 明朝" w:eastAsia="ＭＳ 明朝" w:hAnsi="ＭＳ 明朝"/>
          <w:b/>
          <w:szCs w:val="21"/>
        </w:rPr>
      </w:pPr>
    </w:p>
    <w:p w14:paraId="6ADC384E" w14:textId="5F383E89" w:rsidR="00155C71" w:rsidRPr="009437FB" w:rsidRDefault="00155C71" w:rsidP="009437FB">
      <w:pPr>
        <w:jc w:val="center"/>
        <w:rPr>
          <w:rFonts w:ascii="ＭＳ 明朝" w:eastAsia="ＭＳ 明朝" w:hAnsi="ＭＳ 明朝"/>
          <w:b/>
          <w:sz w:val="24"/>
          <w:szCs w:val="24"/>
        </w:rPr>
      </w:pPr>
      <w:r w:rsidRPr="009437FB">
        <w:rPr>
          <w:rFonts w:ascii="ＭＳ 明朝" w:eastAsia="ＭＳ 明朝" w:hAnsi="ＭＳ 明朝"/>
          <w:b/>
          <w:sz w:val="24"/>
          <w:szCs w:val="24"/>
        </w:rPr>
        <w:lastRenderedPageBreak/>
        <w:t>技術</w:t>
      </w:r>
      <w:r w:rsidR="0065433A"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w:t>
      </w:r>
      <w:r w:rsidR="009437FB" w:rsidRPr="009437FB">
        <w:rPr>
          <w:rFonts w:ascii="ＭＳ 明朝" w:eastAsia="ＭＳ 明朝" w:hAnsi="ＭＳ 明朝" w:hint="eastAsia"/>
          <w:b/>
          <w:sz w:val="24"/>
          <w:szCs w:val="24"/>
        </w:rPr>
        <w:t>Ｂ．設計業務</w:t>
      </w:r>
      <w:r w:rsidRPr="009437FB">
        <w:rPr>
          <w:rFonts w:ascii="ＭＳ 明朝" w:eastAsia="ＭＳ 明朝" w:hAnsi="ＭＳ 明朝" w:hint="eastAsia"/>
          <w:b/>
          <w:sz w:val="24"/>
          <w:szCs w:val="24"/>
        </w:rPr>
        <w:t>）</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292173" w:rsidRPr="009437FB" w14:paraId="5FF27977" w14:textId="77777777" w:rsidTr="009437FB">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68FE5A" w14:textId="46025D12" w:rsidR="00292173" w:rsidRPr="009437FB" w:rsidRDefault="00340BFD" w:rsidP="00BF5B5D">
            <w:pPr>
              <w:rPr>
                <w:rFonts w:ascii="ＭＳ 明朝" w:eastAsia="ＭＳ 明朝" w:hAnsi="ＭＳ 明朝"/>
                <w:szCs w:val="21"/>
              </w:rPr>
            </w:pPr>
            <w:r w:rsidRPr="009437FB">
              <w:rPr>
                <w:rFonts w:ascii="ＭＳ 明朝" w:eastAsia="ＭＳ 明朝" w:hAnsi="ＭＳ 明朝" w:hint="eastAsia"/>
                <w:szCs w:val="21"/>
              </w:rPr>
              <w:t>ア</w:t>
            </w:r>
            <w:r w:rsidR="009437FB" w:rsidRPr="009437FB">
              <w:rPr>
                <w:rFonts w:ascii="ＭＳ 明朝" w:eastAsia="ＭＳ 明朝" w:hAnsi="ＭＳ 明朝" w:hint="eastAsia"/>
                <w:szCs w:val="21"/>
              </w:rPr>
              <w:t>）</w:t>
            </w:r>
            <w:r w:rsidR="00324B69" w:rsidRPr="00324B69">
              <w:rPr>
                <w:rFonts w:ascii="ＭＳ 明朝" w:eastAsia="ＭＳ 明朝" w:hAnsi="ＭＳ 明朝"/>
                <w:szCs w:val="21"/>
              </w:rPr>
              <w:t>外観・構内動線・駐車場駐輪場・施設配置</w:t>
            </w:r>
            <w:r w:rsidR="00240660">
              <w:rPr>
                <w:rFonts w:ascii="ＭＳ 明朝" w:eastAsia="ＭＳ 明朝" w:hAnsi="ＭＳ 明朝" w:hint="eastAsia"/>
                <w:szCs w:val="21"/>
              </w:rPr>
              <w:t xml:space="preserve">　（その１　計画</w:t>
            </w:r>
            <w:r w:rsidR="00E94ECB">
              <w:rPr>
                <w:rFonts w:ascii="ＭＳ 明朝" w:eastAsia="ＭＳ 明朝" w:hAnsi="ＭＳ 明朝" w:hint="eastAsia"/>
                <w:szCs w:val="21"/>
              </w:rPr>
              <w:t>・</w:t>
            </w:r>
            <w:r w:rsidR="00E94ECB" w:rsidRPr="00E94ECB">
              <w:rPr>
                <w:rFonts w:ascii="ＭＳ 明朝" w:eastAsia="ＭＳ 明朝" w:hAnsi="ＭＳ 明朝" w:hint="eastAsia"/>
                <w:szCs w:val="21"/>
              </w:rPr>
              <w:t>図面等</w:t>
            </w:r>
            <w:r w:rsidR="00240660">
              <w:rPr>
                <w:rFonts w:ascii="ＭＳ 明朝" w:eastAsia="ＭＳ 明朝" w:hAnsi="ＭＳ 明朝" w:hint="eastAsia"/>
                <w:szCs w:val="21"/>
              </w:rPr>
              <w:t>）</w:t>
            </w:r>
          </w:p>
        </w:tc>
      </w:tr>
      <w:tr w:rsidR="00292173" w:rsidRPr="009437FB" w14:paraId="5C19E798" w14:textId="77777777" w:rsidTr="009437FB">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2760049D" w14:textId="77777777" w:rsidR="00E15CFA" w:rsidRPr="00451904" w:rsidRDefault="00E15CFA" w:rsidP="00E15CFA">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37740C96" w14:textId="01E2C1E4" w:rsidR="00CD0213" w:rsidRDefault="00E15CFA" w:rsidP="00152274">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00F55AD6" w:rsidRPr="00451904">
              <w:rPr>
                <w:rFonts w:ascii="ＭＳ 明朝" w:eastAsia="ＭＳ 明朝" w:hAnsi="ＭＳ 明朝" w:hint="eastAsia"/>
                <w:color w:val="FF0000"/>
                <w:szCs w:val="21"/>
              </w:rPr>
              <w:t>（</w:t>
            </w:r>
            <w:r w:rsidR="008B56BC" w:rsidRPr="00451904">
              <w:rPr>
                <w:rFonts w:ascii="ＭＳ 明朝" w:eastAsia="ＭＳ 明朝" w:hAnsi="ＭＳ 明朝"/>
                <w:color w:val="FF0000"/>
                <w:szCs w:val="21"/>
              </w:rPr>
              <w:t>A3判</w:t>
            </w:r>
            <w:r w:rsidR="00F55AD6" w:rsidRPr="00451904">
              <w:rPr>
                <w:rFonts w:ascii="ＭＳ 明朝" w:eastAsia="ＭＳ 明朝" w:hAnsi="ＭＳ 明朝"/>
                <w:color w:val="FF0000"/>
                <w:szCs w:val="21"/>
              </w:rPr>
              <w:t xml:space="preserve">　</w:t>
            </w:r>
            <w:r w:rsidR="00240660">
              <w:rPr>
                <w:rFonts w:ascii="ＭＳ 明朝" w:eastAsia="ＭＳ 明朝" w:hAnsi="ＭＳ 明朝" w:hint="eastAsia"/>
                <w:color w:val="FF0000"/>
                <w:szCs w:val="21"/>
              </w:rPr>
              <w:t>１</w:t>
            </w:r>
            <w:r w:rsidR="00F55AD6" w:rsidRPr="00451904">
              <w:rPr>
                <w:rFonts w:ascii="ＭＳ 明朝" w:eastAsia="ＭＳ 明朝" w:hAnsi="ＭＳ 明朝"/>
                <w:color w:val="FF0000"/>
                <w:szCs w:val="21"/>
              </w:rPr>
              <w:t>枚</w:t>
            </w:r>
            <w:r w:rsidR="00F55AD6" w:rsidRPr="00451904">
              <w:rPr>
                <w:rFonts w:ascii="ＭＳ 明朝" w:eastAsia="ＭＳ 明朝" w:hAnsi="ＭＳ 明朝" w:hint="eastAsia"/>
                <w:color w:val="FF0000"/>
                <w:szCs w:val="21"/>
              </w:rPr>
              <w:t>以内）</w:t>
            </w:r>
          </w:p>
          <w:p w14:paraId="6104572D" w14:textId="77777777" w:rsidR="00D63FF8" w:rsidRDefault="00D63FF8" w:rsidP="00152274">
            <w:pPr>
              <w:rPr>
                <w:rFonts w:ascii="ＭＳ 明朝" w:eastAsia="ＭＳ 明朝" w:hAnsi="ＭＳ 明朝"/>
                <w:color w:val="FF0000"/>
                <w:szCs w:val="21"/>
              </w:rPr>
            </w:pPr>
          </w:p>
          <w:p w14:paraId="5424F613" w14:textId="7AEF36CB" w:rsidR="00D63FF8" w:rsidRPr="00D63FF8" w:rsidRDefault="006061E0" w:rsidP="00D63FF8">
            <w:pPr>
              <w:rPr>
                <w:rFonts w:ascii="ＭＳ 明朝" w:eastAsia="ＭＳ 明朝" w:hAnsi="ＭＳ 明朝"/>
                <w:szCs w:val="21"/>
              </w:rPr>
            </w:pPr>
            <w:r>
              <w:rPr>
                <w:rFonts w:ascii="ＭＳ 明朝" w:eastAsia="ＭＳ 明朝" w:hAnsi="ＭＳ 明朝" w:hint="eastAsia"/>
                <w:szCs w:val="21"/>
              </w:rPr>
              <w:t>・</w:t>
            </w:r>
            <w:r w:rsidR="00D63FF8" w:rsidRPr="00D63FF8">
              <w:rPr>
                <w:rFonts w:ascii="ＭＳ 明朝" w:eastAsia="ＭＳ 明朝" w:hAnsi="ＭＳ 明朝"/>
                <w:szCs w:val="21"/>
              </w:rPr>
              <w:t>今後、長きにわたり、市民がつどい・愛され続ける市庁舎として、また、増田友也氏設計建築の跡地に建つ市庁舎として、安心感や親しみやすさがあり、周辺景観と調和し景観を創造し、市街の活気醸成にも寄与する、新たな象徴性やランドマーク性を備えた外観計画が提案されているか。（特に、西側立面、北西角の立面に留意）</w:t>
            </w:r>
          </w:p>
          <w:p w14:paraId="3DF4434F" w14:textId="4B91575C" w:rsidR="00D63FF8" w:rsidRPr="00D63FF8" w:rsidRDefault="006061E0" w:rsidP="00D63FF8">
            <w:pPr>
              <w:rPr>
                <w:rFonts w:ascii="ＭＳ 明朝" w:eastAsia="ＭＳ 明朝" w:hAnsi="ＭＳ 明朝"/>
                <w:szCs w:val="21"/>
              </w:rPr>
            </w:pPr>
            <w:r>
              <w:rPr>
                <w:rFonts w:ascii="ＭＳ 明朝" w:eastAsia="ＭＳ 明朝" w:hAnsi="ＭＳ 明朝" w:hint="eastAsia"/>
                <w:szCs w:val="21"/>
              </w:rPr>
              <w:t>・</w:t>
            </w:r>
            <w:r w:rsidR="00A96B50" w:rsidRPr="00A96B50">
              <w:rPr>
                <w:rFonts w:ascii="ＭＳ 明朝" w:eastAsia="ＭＳ 明朝" w:hAnsi="ＭＳ 明朝" w:hint="eastAsia"/>
                <w:szCs w:val="21"/>
              </w:rPr>
              <w:t>低層階の窓口エリアへの浸水を防ぎ、被災後も円滑な業務継続が可能な対策を講じることを前提としながらも、誰にとってもわかりやすく安全で利用しやすい構内動線計画、駐車場・駐輪場計画、施設配置計画となっているか。</w:t>
            </w:r>
            <w:r w:rsidR="00D63FF8" w:rsidRPr="00D63FF8">
              <w:rPr>
                <w:rFonts w:ascii="ＭＳ 明朝" w:eastAsia="ＭＳ 明朝" w:hAnsi="ＭＳ 明朝"/>
                <w:szCs w:val="21"/>
              </w:rPr>
              <w:cr/>
            </w:r>
          </w:p>
          <w:p w14:paraId="5187A6E1" w14:textId="5CC1E2D3" w:rsidR="00D63FF8" w:rsidRPr="00712FB1" w:rsidRDefault="00E94ECB" w:rsidP="00152274">
            <w:pPr>
              <w:rPr>
                <w:rFonts w:ascii="ＭＳ 明朝" w:eastAsia="ＭＳ 明朝" w:hAnsi="ＭＳ 明朝"/>
                <w:color w:val="FF0000"/>
                <w:szCs w:val="21"/>
              </w:rPr>
            </w:pPr>
            <w:r w:rsidRPr="00D63FF8">
              <w:rPr>
                <w:rFonts w:ascii="ＭＳ 明朝" w:eastAsia="ＭＳ 明朝" w:hAnsi="ＭＳ 明朝" w:hint="eastAsia"/>
                <w:noProof/>
                <w:color w:val="FF0000"/>
                <w:szCs w:val="21"/>
              </w:rPr>
              <mc:AlternateContent>
                <mc:Choice Requires="wps">
                  <w:drawing>
                    <wp:anchor distT="0" distB="0" distL="114300" distR="114300" simplePos="0" relativeHeight="251689984" behindDoc="0" locked="0" layoutInCell="1" allowOverlap="1" wp14:anchorId="3B0AF6B9" wp14:editId="1BE1D6A5">
                      <wp:simplePos x="0" y="0"/>
                      <wp:positionH relativeFrom="column">
                        <wp:posOffset>3585845</wp:posOffset>
                      </wp:positionH>
                      <wp:positionV relativeFrom="paragraph">
                        <wp:posOffset>5829935</wp:posOffset>
                      </wp:positionV>
                      <wp:extent cx="5400000" cy="1079640"/>
                      <wp:effectExtent l="0" t="0" r="10795" b="25400"/>
                      <wp:wrapNone/>
                      <wp:docPr id="33" name="テキスト ボックス 33"/>
                      <wp:cNvGraphicFramePr/>
                      <a:graphic xmlns:a="http://schemas.openxmlformats.org/drawingml/2006/main">
                        <a:graphicData uri="http://schemas.microsoft.com/office/word/2010/wordprocessingShape">
                          <wps:wsp>
                            <wps:cNvSpPr txBox="1"/>
                            <wps:spPr>
                              <a:xfrm>
                                <a:off x="0" y="0"/>
                                <a:ext cx="5400000" cy="1079640"/>
                              </a:xfrm>
                              <a:prstGeom prst="rect">
                                <a:avLst/>
                              </a:prstGeom>
                              <a:solidFill>
                                <a:sysClr val="window" lastClr="FFFFFF"/>
                              </a:solidFill>
                              <a:ln w="6350">
                                <a:solidFill>
                                  <a:prstClr val="black"/>
                                </a:solidFill>
                              </a:ln>
                            </wps:spPr>
                            <wps:txbx>
                              <w:txbxContent>
                                <w:p w14:paraId="258DAB3A" w14:textId="7099A52F" w:rsidR="002023E7" w:rsidRDefault="002023E7" w:rsidP="002023E7">
                                  <w:pPr>
                                    <w:rPr>
                                      <w:rFonts w:ascii="ＭＳ 明朝" w:eastAsia="ＭＳ 明朝" w:hAnsi="ＭＳ 明朝"/>
                                      <w:b/>
                                      <w:szCs w:val="21"/>
                                    </w:rPr>
                                  </w:pPr>
                                  <w:r>
                                    <w:rPr>
                                      <w:rFonts w:ascii="ＭＳ 明朝" w:eastAsia="ＭＳ 明朝" w:hAnsi="ＭＳ 明朝" w:hint="eastAsia"/>
                                      <w:b/>
                                      <w:szCs w:val="21"/>
                                    </w:rPr>
                                    <w:t>わかりやすく</w:t>
                                  </w:r>
                                  <w:r>
                                    <w:rPr>
                                      <w:rFonts w:ascii="ＭＳ 明朝" w:eastAsia="ＭＳ 明朝" w:hAnsi="ＭＳ 明朝"/>
                                      <w:b/>
                                      <w:szCs w:val="21"/>
                                    </w:rPr>
                                    <w:t>詳細な</w:t>
                                  </w:r>
                                  <w:r w:rsidRPr="002023E7">
                                    <w:rPr>
                                      <w:rFonts w:ascii="ＭＳ 明朝" w:eastAsia="ＭＳ 明朝" w:hAnsi="ＭＳ 明朝" w:hint="eastAsia"/>
                                      <w:b/>
                                      <w:szCs w:val="21"/>
                                    </w:rPr>
                                    <w:t>外観計画</w:t>
                                  </w:r>
                                  <w:r>
                                    <w:rPr>
                                      <w:rFonts w:ascii="ＭＳ 明朝" w:eastAsia="ＭＳ 明朝" w:hAnsi="ＭＳ 明朝" w:hint="eastAsia"/>
                                      <w:b/>
                                      <w:szCs w:val="21"/>
                                    </w:rPr>
                                    <w:t>図</w:t>
                                  </w:r>
                                  <w:r w:rsidR="00240660">
                                    <w:rPr>
                                      <w:rFonts w:ascii="ＭＳ 明朝" w:eastAsia="ＭＳ 明朝" w:hAnsi="ＭＳ 明朝" w:hint="eastAsia"/>
                                      <w:b/>
                                      <w:szCs w:val="21"/>
                                    </w:rPr>
                                    <w:t>と</w:t>
                                  </w:r>
                                  <w:r w:rsidRPr="002023E7">
                                    <w:rPr>
                                      <w:rFonts w:ascii="ＭＳ 明朝" w:eastAsia="ＭＳ 明朝" w:hAnsi="ＭＳ 明朝" w:hint="eastAsia"/>
                                      <w:b/>
                                      <w:szCs w:val="21"/>
                                    </w:rPr>
                                    <w:t>構内動線計画、駐車場・駐輪場計画、施設配置計画</w:t>
                                  </w:r>
                                  <w:r w:rsidR="00240660">
                                    <w:rPr>
                                      <w:rFonts w:ascii="ＭＳ 明朝" w:eastAsia="ＭＳ 明朝" w:hAnsi="ＭＳ 明朝" w:hint="eastAsia"/>
                                      <w:b/>
                                      <w:szCs w:val="21"/>
                                    </w:rPr>
                                    <w:t>の図面</w:t>
                                  </w:r>
                                  <w:r w:rsidR="00A96B50">
                                    <w:rPr>
                                      <w:rFonts w:ascii="ＭＳ 明朝" w:eastAsia="ＭＳ 明朝" w:hAnsi="ＭＳ 明朝" w:hint="eastAsia"/>
                                      <w:b/>
                                      <w:szCs w:val="21"/>
                                    </w:rPr>
                                    <w:t>等</w:t>
                                  </w:r>
                                </w:p>
                                <w:p w14:paraId="6AF79043" w14:textId="77777777" w:rsidR="002023E7" w:rsidRPr="00F4706D" w:rsidRDefault="002023E7" w:rsidP="002023E7">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AF6B9" id="_x0000_t202" coordsize="21600,21600" o:spt="202" path="m,l,21600r21600,l21600,xe">
                      <v:stroke joinstyle="miter"/>
                      <v:path gradientshapeok="t" o:connecttype="rect"/>
                    </v:shapetype>
                    <v:shape id="テキスト ボックス 33" o:spid="_x0000_s1034" type="#_x0000_t202" style="position:absolute;left:0;text-align:left;margin-left:282.35pt;margin-top:459.05pt;width:425.2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" fillcolor="window" strokeweight=".5pt">
                      <v:textbox>
                        <w:txbxContent>
                          <w:p w14:paraId="258DAB3A" w14:textId="7099A52F" w:rsidR="002023E7" w:rsidRDefault="002023E7" w:rsidP="002023E7">
                            <w:pPr>
                              <w:rPr>
                                <w:rFonts w:ascii="ＭＳ 明朝" w:eastAsia="ＭＳ 明朝" w:hAnsi="ＭＳ 明朝"/>
                                <w:b/>
                                <w:szCs w:val="21"/>
                              </w:rPr>
                            </w:pPr>
                            <w:r>
                              <w:rPr>
                                <w:rFonts w:ascii="ＭＳ 明朝" w:eastAsia="ＭＳ 明朝" w:hAnsi="ＭＳ 明朝" w:hint="eastAsia"/>
                                <w:b/>
                                <w:szCs w:val="21"/>
                              </w:rPr>
                              <w:t>わかりやすく</w:t>
                            </w:r>
                            <w:r>
                              <w:rPr>
                                <w:rFonts w:ascii="ＭＳ 明朝" w:eastAsia="ＭＳ 明朝" w:hAnsi="ＭＳ 明朝"/>
                                <w:b/>
                                <w:szCs w:val="21"/>
                              </w:rPr>
                              <w:t>詳細な</w:t>
                            </w:r>
                            <w:r w:rsidRPr="002023E7">
                              <w:rPr>
                                <w:rFonts w:ascii="ＭＳ 明朝" w:eastAsia="ＭＳ 明朝" w:hAnsi="ＭＳ 明朝" w:hint="eastAsia"/>
                                <w:b/>
                                <w:szCs w:val="21"/>
                              </w:rPr>
                              <w:t>外観計画</w:t>
                            </w:r>
                            <w:r>
                              <w:rPr>
                                <w:rFonts w:ascii="ＭＳ 明朝" w:eastAsia="ＭＳ 明朝" w:hAnsi="ＭＳ 明朝" w:hint="eastAsia"/>
                                <w:b/>
                                <w:szCs w:val="21"/>
                              </w:rPr>
                              <w:t>図</w:t>
                            </w:r>
                            <w:r w:rsidR="00240660">
                              <w:rPr>
                                <w:rFonts w:ascii="ＭＳ 明朝" w:eastAsia="ＭＳ 明朝" w:hAnsi="ＭＳ 明朝" w:hint="eastAsia"/>
                                <w:b/>
                                <w:szCs w:val="21"/>
                              </w:rPr>
                              <w:t>と</w:t>
                            </w:r>
                            <w:r w:rsidRPr="002023E7">
                              <w:rPr>
                                <w:rFonts w:ascii="ＭＳ 明朝" w:eastAsia="ＭＳ 明朝" w:hAnsi="ＭＳ 明朝" w:hint="eastAsia"/>
                                <w:b/>
                                <w:szCs w:val="21"/>
                              </w:rPr>
                              <w:t>構内動線計画、駐車場・駐輪場計画、施設配置計画</w:t>
                            </w:r>
                            <w:r w:rsidR="00240660">
                              <w:rPr>
                                <w:rFonts w:ascii="ＭＳ 明朝" w:eastAsia="ＭＳ 明朝" w:hAnsi="ＭＳ 明朝" w:hint="eastAsia"/>
                                <w:b/>
                                <w:szCs w:val="21"/>
                              </w:rPr>
                              <w:t>の図面</w:t>
                            </w:r>
                            <w:r w:rsidR="00A96B50">
                              <w:rPr>
                                <w:rFonts w:ascii="ＭＳ 明朝" w:eastAsia="ＭＳ 明朝" w:hAnsi="ＭＳ 明朝" w:hint="eastAsia"/>
                                <w:b/>
                                <w:szCs w:val="21"/>
                              </w:rPr>
                              <w:t>等</w:t>
                            </w:r>
                          </w:p>
                          <w:p w14:paraId="6AF79043" w14:textId="77777777" w:rsidR="002023E7" w:rsidRPr="00F4706D" w:rsidRDefault="002023E7" w:rsidP="002023E7">
                            <w:pPr>
                              <w:rPr>
                                <w:b/>
                              </w:rPr>
                            </w:pPr>
                          </w:p>
                        </w:txbxContent>
                      </v:textbox>
                    </v:shape>
                  </w:pict>
                </mc:Fallback>
              </mc:AlternateContent>
            </w:r>
            <w:r w:rsidR="002023E7" w:rsidRPr="00D63FF8">
              <w:rPr>
                <w:rFonts w:ascii="ＭＳ 明朝" w:eastAsia="ＭＳ 明朝" w:hAnsi="ＭＳ 明朝" w:hint="eastAsia"/>
                <w:noProof/>
                <w:color w:val="FF0000"/>
                <w:szCs w:val="21"/>
              </w:rPr>
              <mc:AlternateContent>
                <mc:Choice Requires="wps">
                  <w:drawing>
                    <wp:anchor distT="0" distB="0" distL="114300" distR="114300" simplePos="0" relativeHeight="251685888" behindDoc="0" locked="0" layoutInCell="1" allowOverlap="1" wp14:anchorId="3F6E904D" wp14:editId="1C5C2D36">
                      <wp:simplePos x="0" y="0"/>
                      <wp:positionH relativeFrom="column">
                        <wp:posOffset>6444615</wp:posOffset>
                      </wp:positionH>
                      <wp:positionV relativeFrom="paragraph">
                        <wp:posOffset>3294380</wp:posOffset>
                      </wp:positionV>
                      <wp:extent cx="5400000" cy="1080000"/>
                      <wp:effectExtent l="0" t="0" r="10795" b="25400"/>
                      <wp:wrapNone/>
                      <wp:docPr id="23" name="テキスト ボックス 23"/>
                      <wp:cNvGraphicFramePr/>
                      <a:graphic xmlns:a="http://schemas.openxmlformats.org/drawingml/2006/main">
                        <a:graphicData uri="http://schemas.microsoft.com/office/word/2010/wordprocessingShape">
                          <wps:wsp>
                            <wps:cNvSpPr txBox="1"/>
                            <wps:spPr>
                              <a:xfrm>
                                <a:off x="0" y="0"/>
                                <a:ext cx="5400000" cy="1080000"/>
                              </a:xfrm>
                              <a:prstGeom prst="rect">
                                <a:avLst/>
                              </a:prstGeom>
                              <a:solidFill>
                                <a:sysClr val="window" lastClr="FFFFFF"/>
                              </a:solidFill>
                              <a:ln w="6350">
                                <a:solidFill>
                                  <a:prstClr val="black"/>
                                </a:solidFill>
                              </a:ln>
                            </wps:spPr>
                            <wps:txbx>
                              <w:txbxContent>
                                <w:p w14:paraId="24B406AE" w14:textId="38F41A1A" w:rsidR="002023E7" w:rsidRPr="00F4706D" w:rsidRDefault="00A96B50" w:rsidP="002023E7">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、誰にとってもわかりやすく安全で利用しやすい施設配置計画の具体的な提案</w:t>
                                  </w:r>
                                </w:p>
                                <w:p w14:paraId="1FBC3A7F" w14:textId="10A4FE14" w:rsidR="00D63FF8" w:rsidRPr="002023E7" w:rsidRDefault="00D63FF8" w:rsidP="00D63FF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E904D" id="テキスト ボックス 23" o:spid="_x0000_s1034" type="#_x0000_t202" style="position:absolute;left:0;text-align:left;margin-left:507.45pt;margin-top:259.4pt;width:425.2pt;height:8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" fillcolor="window" strokeweight=".5pt">
                      <v:textbox>
                        <w:txbxContent>
                          <w:p w14:paraId="24B406AE" w14:textId="38F41A1A" w:rsidR="002023E7" w:rsidRPr="00F4706D" w:rsidRDefault="00A96B50" w:rsidP="002023E7">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、誰にとってもわかりやすく安全で利用しやすい施設配置計画の具体的な提案</w:t>
                            </w:r>
                          </w:p>
                          <w:p w14:paraId="1FBC3A7F" w14:textId="10A4FE14" w:rsidR="00D63FF8" w:rsidRPr="002023E7" w:rsidRDefault="00D63FF8" w:rsidP="00D63FF8">
                            <w:pPr>
                              <w:rPr>
                                <w:b/>
                              </w:rPr>
                            </w:pPr>
                          </w:p>
                        </w:txbxContent>
                      </v:textbox>
                    </v:shape>
                  </w:pict>
                </mc:Fallback>
              </mc:AlternateContent>
            </w:r>
            <w:r w:rsidR="002023E7" w:rsidRPr="00D63FF8">
              <w:rPr>
                <w:rFonts w:ascii="ＭＳ 明朝" w:eastAsia="ＭＳ 明朝" w:hAnsi="ＭＳ 明朝" w:hint="eastAsia"/>
                <w:noProof/>
                <w:color w:val="FF0000"/>
                <w:szCs w:val="21"/>
              </w:rPr>
              <mc:AlternateContent>
                <mc:Choice Requires="wps">
                  <w:drawing>
                    <wp:anchor distT="0" distB="0" distL="114300" distR="114300" simplePos="0" relativeHeight="251684864" behindDoc="0" locked="0" layoutInCell="1" allowOverlap="1" wp14:anchorId="32054D39" wp14:editId="31D998C6">
                      <wp:simplePos x="0" y="0"/>
                      <wp:positionH relativeFrom="column">
                        <wp:posOffset>6478270</wp:posOffset>
                      </wp:positionH>
                      <wp:positionV relativeFrom="paragraph">
                        <wp:posOffset>1665605</wp:posOffset>
                      </wp:positionV>
                      <wp:extent cx="5400000" cy="1080000"/>
                      <wp:effectExtent l="0" t="0" r="10795" b="25400"/>
                      <wp:wrapNone/>
                      <wp:docPr id="22" name="テキスト ボックス 22"/>
                      <wp:cNvGraphicFramePr/>
                      <a:graphic xmlns:a="http://schemas.openxmlformats.org/drawingml/2006/main">
                        <a:graphicData uri="http://schemas.microsoft.com/office/word/2010/wordprocessingShape">
                          <wps:wsp>
                            <wps:cNvSpPr txBox="1"/>
                            <wps:spPr>
                              <a:xfrm>
                                <a:off x="0" y="0"/>
                                <a:ext cx="5400000" cy="1080000"/>
                              </a:xfrm>
                              <a:prstGeom prst="rect">
                                <a:avLst/>
                              </a:prstGeom>
                              <a:solidFill>
                                <a:sysClr val="window" lastClr="FFFFFF"/>
                              </a:solidFill>
                              <a:ln w="6350">
                                <a:solidFill>
                                  <a:prstClr val="black"/>
                                </a:solidFill>
                              </a:ln>
                            </wps:spPr>
                            <wps:txbx>
                              <w:txbxContent>
                                <w:p w14:paraId="487D47F1" w14:textId="37C1E418" w:rsidR="00D63FF8" w:rsidRPr="00F4706D" w:rsidRDefault="00A96B50" w:rsidP="00D63FF8">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、誰にとってもわかりやすく安全で利用しやすい駐車場・駐輪場計画の具体的な提案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54D39" id="テキスト ボックス 22" o:spid="_x0000_s1035" type="#_x0000_t202" style="position:absolute;left:0;text-align:left;margin-left:510.1pt;margin-top:131.15pt;width:425.2pt;height:85.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" fillcolor="window" strokeweight=".5pt">
                      <v:textbox>
                        <w:txbxContent>
                          <w:p w14:paraId="487D47F1" w14:textId="37C1E418" w:rsidR="00D63FF8" w:rsidRPr="00F4706D" w:rsidRDefault="00A96B50" w:rsidP="00D63FF8">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、誰にとってもわかりやすく安全で利用しやすい駐車場・駐輪場計画の具体的な提案</w:t>
                            </w:r>
                          </w:p>
                        </w:txbxContent>
                      </v:textbox>
                    </v:shape>
                  </w:pict>
                </mc:Fallback>
              </mc:AlternateContent>
            </w:r>
            <w:r w:rsidR="002023E7" w:rsidRPr="00D63FF8">
              <w:rPr>
                <w:rFonts w:ascii="ＭＳ 明朝" w:eastAsia="ＭＳ 明朝" w:hAnsi="ＭＳ 明朝" w:hint="eastAsia"/>
                <w:noProof/>
                <w:color w:val="FF0000"/>
                <w:szCs w:val="21"/>
              </w:rPr>
              <mc:AlternateContent>
                <mc:Choice Requires="wps">
                  <w:drawing>
                    <wp:anchor distT="0" distB="0" distL="114300" distR="114300" simplePos="0" relativeHeight="251683840" behindDoc="0" locked="0" layoutInCell="1" allowOverlap="1" wp14:anchorId="482E3A0C" wp14:editId="253C7016">
                      <wp:simplePos x="0" y="0"/>
                      <wp:positionH relativeFrom="column">
                        <wp:posOffset>572770</wp:posOffset>
                      </wp:positionH>
                      <wp:positionV relativeFrom="paragraph">
                        <wp:posOffset>3227705</wp:posOffset>
                      </wp:positionV>
                      <wp:extent cx="5400000" cy="1080000"/>
                      <wp:effectExtent l="0" t="0" r="10795" b="25400"/>
                      <wp:wrapNone/>
                      <wp:docPr id="21" name="テキスト ボックス 21"/>
                      <wp:cNvGraphicFramePr/>
                      <a:graphic xmlns:a="http://schemas.openxmlformats.org/drawingml/2006/main">
                        <a:graphicData uri="http://schemas.microsoft.com/office/word/2010/wordprocessingShape">
                          <wps:wsp>
                            <wps:cNvSpPr txBox="1"/>
                            <wps:spPr>
                              <a:xfrm>
                                <a:off x="0" y="0"/>
                                <a:ext cx="5400000" cy="1080000"/>
                              </a:xfrm>
                              <a:prstGeom prst="rect">
                                <a:avLst/>
                              </a:prstGeom>
                              <a:solidFill>
                                <a:sysClr val="window" lastClr="FFFFFF"/>
                              </a:solidFill>
                              <a:ln w="6350">
                                <a:solidFill>
                                  <a:prstClr val="black"/>
                                </a:solidFill>
                              </a:ln>
                            </wps:spPr>
                            <wps:txbx>
                              <w:txbxContent>
                                <w:p w14:paraId="1998B894" w14:textId="09EA88DC" w:rsidR="00D63FF8" w:rsidRPr="00F4706D" w:rsidRDefault="00A96B50" w:rsidP="00D63FF8">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、誰にとってもわかりやすく安全で利用しやすい構内動線計画の具体的な提案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E3A0C" id="テキスト ボックス 21" o:spid="_x0000_s1036" type="#_x0000_t202" style="position:absolute;left:0;text-align:left;margin-left:45.1pt;margin-top:254.15pt;width:425.2pt;height:8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" fillcolor="window" strokeweight=".5pt">
                      <v:textbox>
                        <w:txbxContent>
                          <w:p w14:paraId="1998B894" w14:textId="09EA88DC" w:rsidR="00D63FF8" w:rsidRPr="00F4706D" w:rsidRDefault="00A96B50" w:rsidP="00D63FF8">
                            <w:pPr>
                              <w:rPr>
                                <w:b/>
                              </w:rPr>
                            </w:pPr>
                            <w:r w:rsidRPr="00A96B50">
                              <w:rPr>
                                <w:rFonts w:ascii="ＭＳ 明朝" w:eastAsia="ＭＳ 明朝" w:hAnsi="ＭＳ 明朝" w:hint="eastAsia"/>
                                <w:b/>
                                <w:szCs w:val="21"/>
                              </w:rPr>
                              <w:t>低層階の窓口エリアへの浸水を防ぎ、被災後も円滑な業務継続が可能な対策を講じることを前提としながらも</w:t>
                            </w:r>
                            <w:r w:rsidR="002023E7" w:rsidRPr="002023E7">
                              <w:rPr>
                                <w:rFonts w:ascii="ＭＳ 明朝" w:eastAsia="ＭＳ 明朝" w:hAnsi="ＭＳ 明朝" w:hint="eastAsia"/>
                                <w:b/>
                                <w:szCs w:val="21"/>
                              </w:rPr>
                              <w:t>、誰にとってもわかりやすく安全で利用しやすい構内動線計画の具体的な提案</w:t>
                            </w:r>
                          </w:p>
                        </w:txbxContent>
                      </v:textbox>
                    </v:shape>
                  </w:pict>
                </mc:Fallback>
              </mc:AlternateContent>
            </w:r>
            <w:r w:rsidR="002023E7" w:rsidRPr="00D63FF8">
              <w:rPr>
                <w:rFonts w:ascii="ＭＳ 明朝" w:eastAsia="ＭＳ 明朝" w:hAnsi="ＭＳ 明朝" w:hint="eastAsia"/>
                <w:noProof/>
                <w:color w:val="FF0000"/>
                <w:szCs w:val="21"/>
              </w:rPr>
              <mc:AlternateContent>
                <mc:Choice Requires="wps">
                  <w:drawing>
                    <wp:anchor distT="0" distB="0" distL="114300" distR="114300" simplePos="0" relativeHeight="251682816" behindDoc="0" locked="0" layoutInCell="1" allowOverlap="1" wp14:anchorId="6EC60839" wp14:editId="17A6A5AA">
                      <wp:simplePos x="0" y="0"/>
                      <wp:positionH relativeFrom="column">
                        <wp:posOffset>566420</wp:posOffset>
                      </wp:positionH>
                      <wp:positionV relativeFrom="paragraph">
                        <wp:posOffset>1671955</wp:posOffset>
                      </wp:positionV>
                      <wp:extent cx="5400000" cy="1079640"/>
                      <wp:effectExtent l="0" t="0" r="10795" b="25400"/>
                      <wp:wrapNone/>
                      <wp:docPr id="20" name="テキスト ボックス 20"/>
                      <wp:cNvGraphicFramePr/>
                      <a:graphic xmlns:a="http://schemas.openxmlformats.org/drawingml/2006/main">
                        <a:graphicData uri="http://schemas.microsoft.com/office/word/2010/wordprocessingShape">
                          <wps:wsp>
                            <wps:cNvSpPr txBox="1"/>
                            <wps:spPr>
                              <a:xfrm>
                                <a:off x="0" y="0"/>
                                <a:ext cx="5400000" cy="1079640"/>
                              </a:xfrm>
                              <a:prstGeom prst="rect">
                                <a:avLst/>
                              </a:prstGeom>
                              <a:solidFill>
                                <a:sysClr val="window" lastClr="FFFFFF"/>
                              </a:solidFill>
                              <a:ln w="6350">
                                <a:solidFill>
                                  <a:prstClr val="black"/>
                                </a:solidFill>
                              </a:ln>
                            </wps:spPr>
                            <wps:txbx>
                              <w:txbxContent>
                                <w:p w14:paraId="6695D7C5" w14:textId="25C12071" w:rsidR="00D63FF8" w:rsidRPr="00F4706D" w:rsidRDefault="002023E7" w:rsidP="00D63FF8">
                                  <w:pPr>
                                    <w:rPr>
                                      <w:b/>
                                    </w:rPr>
                                  </w:pPr>
                                  <w:r w:rsidRPr="002023E7">
                                    <w:rPr>
                                      <w:rFonts w:ascii="ＭＳ 明朝" w:eastAsia="ＭＳ 明朝" w:hAnsi="ＭＳ 明朝" w:hint="eastAsia"/>
                                      <w:b/>
                                      <w:szCs w:val="21"/>
                                    </w:rPr>
                                    <w:t>安心感や親しみやすさがあり、周辺景観と調和し景観を創造し、市街の活気醸成にも寄与する、新たな象徴性やランドマーク性を備えた外観計画</w:t>
                                  </w:r>
                                  <w:r>
                                    <w:rPr>
                                      <w:rFonts w:ascii="ＭＳ 明朝" w:eastAsia="ＭＳ 明朝" w:hAnsi="ＭＳ 明朝" w:hint="eastAsia"/>
                                      <w:b/>
                                      <w:szCs w:val="21"/>
                                    </w:rPr>
                                    <w:t>の</w:t>
                                  </w:r>
                                  <w:r>
                                    <w:rPr>
                                      <w:rFonts w:ascii="ＭＳ 明朝" w:eastAsia="ＭＳ 明朝" w:hAnsi="ＭＳ 明朝"/>
                                      <w:b/>
                                      <w:szCs w:val="21"/>
                                    </w:rPr>
                                    <w:t>具体的な提案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C60839" id="テキスト ボックス 20" o:spid="_x0000_s1037" type="#_x0000_t202" style="position:absolute;left:0;text-align:left;margin-left:44.6pt;margin-top:131.65pt;width:425.2pt;height: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" fillcolor="window" strokeweight=".5pt">
                      <v:textbox>
                        <w:txbxContent>
                          <w:p w14:paraId="6695D7C5" w14:textId="25C12071" w:rsidR="00D63FF8" w:rsidRPr="00F4706D" w:rsidRDefault="002023E7" w:rsidP="00D63FF8">
                            <w:pPr>
                              <w:rPr>
                                <w:b/>
                              </w:rPr>
                            </w:pPr>
                            <w:r w:rsidRPr="002023E7">
                              <w:rPr>
                                <w:rFonts w:ascii="ＭＳ 明朝" w:eastAsia="ＭＳ 明朝" w:hAnsi="ＭＳ 明朝" w:hint="eastAsia"/>
                                <w:b/>
                                <w:szCs w:val="21"/>
                              </w:rPr>
                              <w:t>安心感や親しみやすさがあり、周辺景観と調和し景観を創造し、市街の活気醸成にも寄与する、新たな象徴性やランドマーク性を備えた外観計画</w:t>
                            </w:r>
                            <w:r>
                              <w:rPr>
                                <w:rFonts w:ascii="ＭＳ 明朝" w:eastAsia="ＭＳ 明朝" w:hAnsi="ＭＳ 明朝" w:hint="eastAsia"/>
                                <w:b/>
                                <w:szCs w:val="21"/>
                              </w:rPr>
                              <w:t>の</w:t>
                            </w:r>
                            <w:r>
                              <w:rPr>
                                <w:rFonts w:ascii="ＭＳ 明朝" w:eastAsia="ＭＳ 明朝" w:hAnsi="ＭＳ 明朝"/>
                                <w:b/>
                                <w:szCs w:val="21"/>
                              </w:rPr>
                              <w:t>具体的な提案</w:t>
                            </w:r>
                          </w:p>
                        </w:txbxContent>
                      </v:textbox>
                    </v:shape>
                  </w:pict>
                </mc:Fallback>
              </mc:AlternateContent>
            </w:r>
            <w:r w:rsidR="00D63FF8" w:rsidRPr="00D63FF8">
              <w:rPr>
                <w:rFonts w:ascii="ＭＳ 明朝" w:eastAsia="ＭＳ 明朝" w:hAnsi="ＭＳ 明朝" w:hint="eastAsia"/>
                <w:noProof/>
                <w:color w:val="FF0000"/>
                <w:szCs w:val="21"/>
              </w:rPr>
              <mc:AlternateContent>
                <mc:Choice Requires="wps">
                  <w:drawing>
                    <wp:anchor distT="0" distB="0" distL="114300" distR="114300" simplePos="0" relativeHeight="251680768" behindDoc="0" locked="0" layoutInCell="1" allowOverlap="1" wp14:anchorId="2F9DF093" wp14:editId="1F42CDC7">
                      <wp:simplePos x="0" y="0"/>
                      <wp:positionH relativeFrom="column">
                        <wp:posOffset>1076960</wp:posOffset>
                      </wp:positionH>
                      <wp:positionV relativeFrom="paragraph">
                        <wp:posOffset>2966720</wp:posOffset>
                      </wp:positionV>
                      <wp:extent cx="10734675" cy="0"/>
                      <wp:effectExtent l="0" t="0" r="28575" b="19050"/>
                      <wp:wrapNone/>
                      <wp:docPr id="18" name="直線コネクタ 18"/>
                      <wp:cNvGraphicFramePr/>
                      <a:graphic xmlns:a="http://schemas.openxmlformats.org/drawingml/2006/main">
                        <a:graphicData uri="http://schemas.microsoft.com/office/word/2010/wordprocessingShape">
                          <wps:wsp>
                            <wps:cNvCnPr/>
                            <wps:spPr>
                              <a:xfrm flipV="1">
                                <a:off x="0" y="0"/>
                                <a:ext cx="10734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2D8442" id="直線コネクタ 18"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8pt,233.6pt" to="930.05pt,2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" strokecolor="#4a7ebb"/>
                  </w:pict>
                </mc:Fallback>
              </mc:AlternateContent>
            </w:r>
            <w:r w:rsidR="00D63FF8" w:rsidRPr="00D63FF8">
              <w:rPr>
                <w:rFonts w:ascii="ＭＳ 明朝" w:eastAsia="ＭＳ 明朝" w:hAnsi="ＭＳ 明朝" w:hint="eastAsia"/>
                <w:noProof/>
                <w:color w:val="FF0000"/>
                <w:szCs w:val="21"/>
              </w:rPr>
              <mc:AlternateContent>
                <mc:Choice Requires="wps">
                  <w:drawing>
                    <wp:anchor distT="0" distB="0" distL="114300" distR="114300" simplePos="0" relativeHeight="251681792" behindDoc="0" locked="0" layoutInCell="1" allowOverlap="1" wp14:anchorId="2E28EDED" wp14:editId="7F3A5362">
                      <wp:simplePos x="0" y="0"/>
                      <wp:positionH relativeFrom="column">
                        <wp:posOffset>6163945</wp:posOffset>
                      </wp:positionH>
                      <wp:positionV relativeFrom="paragraph">
                        <wp:posOffset>540385</wp:posOffset>
                      </wp:positionV>
                      <wp:extent cx="0" cy="5124450"/>
                      <wp:effectExtent l="0" t="0" r="19050" b="19050"/>
                      <wp:wrapNone/>
                      <wp:docPr id="19" name="直線コネクタ 19"/>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DEFC07" id="直線コネクタ 19"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35pt,42.55pt" to="485.35pt,4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" strokecolor="#4a7ebb"/>
                  </w:pict>
                </mc:Fallback>
              </mc:AlternateContent>
            </w:r>
          </w:p>
        </w:tc>
      </w:tr>
    </w:tbl>
    <w:p w14:paraId="3484B8B9" w14:textId="6B52C0FF" w:rsidR="002A735C" w:rsidRDefault="002A735C" w:rsidP="002A735C">
      <w:pPr>
        <w:rPr>
          <w:rFonts w:ascii="ＭＳ 明朝" w:eastAsia="ＭＳ 明朝" w:hAnsi="ＭＳ 明朝"/>
          <w:b/>
          <w:sz w:val="24"/>
          <w:szCs w:val="24"/>
        </w:rPr>
      </w:pPr>
    </w:p>
    <w:p w14:paraId="46EE89D7" w14:textId="50CF4ED4" w:rsidR="002023E7" w:rsidRPr="009437FB" w:rsidRDefault="002023E7" w:rsidP="002023E7">
      <w:pPr>
        <w:jc w:val="center"/>
        <w:rPr>
          <w:rFonts w:ascii="ＭＳ 明朝" w:eastAsia="ＭＳ 明朝" w:hAnsi="ＭＳ 明朝"/>
          <w:b/>
          <w:sz w:val="24"/>
          <w:szCs w:val="24"/>
        </w:rPr>
      </w:pPr>
      <w:r w:rsidRPr="009437FB">
        <w:rPr>
          <w:rFonts w:ascii="ＭＳ 明朝" w:eastAsia="ＭＳ 明朝" w:hAnsi="ＭＳ 明朝"/>
          <w:b/>
          <w:sz w:val="24"/>
          <w:szCs w:val="24"/>
        </w:rPr>
        <w:lastRenderedPageBreak/>
        <w:t>技術</w:t>
      </w:r>
      <w:r w:rsidRPr="009437FB">
        <w:rPr>
          <w:rFonts w:ascii="ＭＳ 明朝" w:eastAsia="ＭＳ 明朝" w:hAnsi="ＭＳ 明朝" w:hint="eastAsia"/>
          <w:b/>
          <w:sz w:val="24"/>
          <w:szCs w:val="24"/>
        </w:rPr>
        <w:t>提案</w:t>
      </w:r>
      <w:r>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（Ｂ．設計業務）</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2023E7" w:rsidRPr="009437FB" w14:paraId="2EC6F09D" w14:textId="77777777" w:rsidTr="005675A7">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2AD8AB" w14:textId="54FE4456" w:rsidR="002023E7" w:rsidRPr="009437FB" w:rsidRDefault="002023E7" w:rsidP="005675A7">
            <w:pPr>
              <w:rPr>
                <w:rFonts w:ascii="ＭＳ 明朝" w:eastAsia="ＭＳ 明朝" w:hAnsi="ＭＳ 明朝"/>
                <w:szCs w:val="21"/>
              </w:rPr>
            </w:pPr>
            <w:r w:rsidRPr="009437FB">
              <w:rPr>
                <w:rFonts w:ascii="ＭＳ 明朝" w:eastAsia="ＭＳ 明朝" w:hAnsi="ＭＳ 明朝" w:hint="eastAsia"/>
                <w:szCs w:val="21"/>
              </w:rPr>
              <w:t>ア）</w:t>
            </w:r>
            <w:r w:rsidRPr="00324B69">
              <w:rPr>
                <w:rFonts w:ascii="ＭＳ 明朝" w:eastAsia="ＭＳ 明朝" w:hAnsi="ＭＳ 明朝"/>
                <w:szCs w:val="21"/>
              </w:rPr>
              <w:t>外観・構内動線・駐車場駐輪場・施設配置</w:t>
            </w:r>
            <w:r w:rsidR="00240660">
              <w:rPr>
                <w:rFonts w:ascii="ＭＳ 明朝" w:eastAsia="ＭＳ 明朝" w:hAnsi="ＭＳ 明朝" w:hint="eastAsia"/>
                <w:szCs w:val="21"/>
              </w:rPr>
              <w:t xml:space="preserve">　（その２　</w:t>
            </w:r>
            <w:r w:rsidR="00E94ECB">
              <w:rPr>
                <w:rFonts w:ascii="ＭＳ 明朝" w:eastAsia="ＭＳ 明朝" w:hAnsi="ＭＳ 明朝" w:hint="eastAsia"/>
                <w:szCs w:val="21"/>
              </w:rPr>
              <w:t>計画・</w:t>
            </w:r>
            <w:r w:rsidR="00E94ECB" w:rsidRPr="00E94ECB">
              <w:rPr>
                <w:rFonts w:ascii="ＭＳ 明朝" w:eastAsia="ＭＳ 明朝" w:hAnsi="ＭＳ 明朝" w:hint="eastAsia"/>
                <w:szCs w:val="21"/>
              </w:rPr>
              <w:t>図面等</w:t>
            </w:r>
            <w:r w:rsidR="00240660">
              <w:rPr>
                <w:rFonts w:ascii="ＭＳ 明朝" w:eastAsia="ＭＳ 明朝" w:hAnsi="ＭＳ 明朝" w:hint="eastAsia"/>
                <w:szCs w:val="21"/>
              </w:rPr>
              <w:t>）</w:t>
            </w:r>
          </w:p>
        </w:tc>
      </w:tr>
      <w:tr w:rsidR="002023E7" w:rsidRPr="009437FB" w14:paraId="438FE8FA" w14:textId="77777777" w:rsidTr="005675A7">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21097E5E" w14:textId="39D0B156" w:rsidR="002023E7" w:rsidRPr="00451904" w:rsidRDefault="002023E7" w:rsidP="005675A7">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0441B2FF" w14:textId="1E466FBC" w:rsidR="002023E7" w:rsidRDefault="002023E7" w:rsidP="005675A7">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00240660">
              <w:rPr>
                <w:rFonts w:ascii="ＭＳ 明朝" w:eastAsia="ＭＳ 明朝" w:hAnsi="ＭＳ 明朝" w:hint="eastAsia"/>
                <w:color w:val="FF0000"/>
                <w:szCs w:val="21"/>
              </w:rPr>
              <w:t>１</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677C81C1" w14:textId="341D01D6" w:rsidR="002023E7" w:rsidRDefault="002023E7" w:rsidP="005675A7">
            <w:pPr>
              <w:rPr>
                <w:rFonts w:ascii="ＭＳ 明朝" w:eastAsia="ＭＳ 明朝" w:hAnsi="ＭＳ 明朝"/>
                <w:color w:val="FF0000"/>
                <w:szCs w:val="21"/>
              </w:rPr>
            </w:pPr>
          </w:p>
          <w:p w14:paraId="7731067C" w14:textId="37B941CF" w:rsidR="002023E7" w:rsidRPr="00D63FF8" w:rsidRDefault="006061E0" w:rsidP="005675A7">
            <w:pPr>
              <w:rPr>
                <w:rFonts w:ascii="ＭＳ 明朝" w:eastAsia="ＭＳ 明朝" w:hAnsi="ＭＳ 明朝"/>
                <w:szCs w:val="21"/>
              </w:rPr>
            </w:pPr>
            <w:r>
              <w:rPr>
                <w:rFonts w:ascii="ＭＳ 明朝" w:eastAsia="ＭＳ 明朝" w:hAnsi="ＭＳ 明朝" w:hint="eastAsia"/>
                <w:szCs w:val="21"/>
              </w:rPr>
              <w:t>・</w:t>
            </w:r>
            <w:r w:rsidR="002023E7" w:rsidRPr="00D63FF8">
              <w:rPr>
                <w:rFonts w:ascii="ＭＳ 明朝" w:eastAsia="ＭＳ 明朝" w:hAnsi="ＭＳ 明朝"/>
                <w:szCs w:val="21"/>
              </w:rPr>
              <w:t>今後、長きにわたり、市民がつどい・愛され続ける市庁舎として、また、増田友也氏設計建築の跡地に建つ市庁舎として、安心感や親しみやすさがあり、周辺景観と調和し景観を創造し、市街の活気醸成にも寄与する、新たな象徴性やランドマーク性を備えた外観計画が提案されているか。（特に、西側立面、北西角の立面に留意）</w:t>
            </w:r>
          </w:p>
          <w:p w14:paraId="674E57EC" w14:textId="0520F774" w:rsidR="002023E7" w:rsidRPr="00712FB1" w:rsidRDefault="00A96B50" w:rsidP="005675A7">
            <w:pPr>
              <w:rPr>
                <w:rFonts w:ascii="ＭＳ 明朝" w:eastAsia="ＭＳ 明朝" w:hAnsi="ＭＳ 明朝"/>
                <w:color w:val="FF0000"/>
                <w:szCs w:val="21"/>
              </w:rPr>
            </w:pPr>
            <w:r w:rsidRPr="00A96B50">
              <w:rPr>
                <w:rFonts w:ascii="ＭＳ 明朝" w:eastAsia="ＭＳ 明朝" w:hAnsi="ＭＳ 明朝" w:hint="eastAsia"/>
                <w:szCs w:val="21"/>
              </w:rPr>
              <w:t>・低層階の窓口エリアへの浸水を防ぎ、被災後も円滑な業務継続が可能な対策を講じることを前提としながらも、誰にとってもわかりやすく安全で利用しやすい構内動線計画、駐車場・駐輪場計画、施設配置計画となっているか。</w:t>
            </w:r>
          </w:p>
        </w:tc>
      </w:tr>
    </w:tbl>
    <w:p w14:paraId="037FAA26" w14:textId="77777777" w:rsidR="002023E7" w:rsidRPr="002023E7" w:rsidRDefault="002023E7" w:rsidP="002A735C">
      <w:pPr>
        <w:rPr>
          <w:rFonts w:ascii="ＭＳ 明朝" w:eastAsia="ＭＳ 明朝" w:hAnsi="ＭＳ 明朝"/>
          <w:b/>
          <w:sz w:val="24"/>
          <w:szCs w:val="24"/>
        </w:rPr>
      </w:pPr>
    </w:p>
    <w:p w14:paraId="156DE737" w14:textId="772B8B3C" w:rsidR="002A735C" w:rsidRPr="009437FB" w:rsidRDefault="002A735C" w:rsidP="002A735C">
      <w:pPr>
        <w:jc w:val="center"/>
        <w:rPr>
          <w:rFonts w:ascii="ＭＳ 明朝" w:eastAsia="ＭＳ 明朝" w:hAnsi="ＭＳ 明朝"/>
          <w:b/>
          <w:sz w:val="24"/>
          <w:szCs w:val="24"/>
        </w:rPr>
      </w:pPr>
      <w:r w:rsidRPr="009437FB">
        <w:rPr>
          <w:rFonts w:ascii="ＭＳ 明朝" w:eastAsia="ＭＳ 明朝" w:hAnsi="ＭＳ 明朝"/>
          <w:b/>
          <w:sz w:val="24"/>
          <w:szCs w:val="24"/>
        </w:rPr>
        <w:lastRenderedPageBreak/>
        <w:t>技術</w:t>
      </w:r>
      <w:r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（Ｂ．設計業務）</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2A735C" w:rsidRPr="009437FB" w14:paraId="5C0D94EB" w14:textId="77777777" w:rsidTr="00676560">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4BD3EA" w14:textId="395FF5EE" w:rsidR="002A735C" w:rsidRPr="009437FB" w:rsidRDefault="002A735C" w:rsidP="00676560">
            <w:pPr>
              <w:rPr>
                <w:rFonts w:ascii="ＭＳ 明朝" w:eastAsia="ＭＳ 明朝" w:hAnsi="ＭＳ 明朝"/>
                <w:szCs w:val="21"/>
              </w:rPr>
            </w:pPr>
            <w:r w:rsidRPr="009437FB">
              <w:rPr>
                <w:rFonts w:ascii="ＭＳ 明朝" w:eastAsia="ＭＳ 明朝" w:hAnsi="ＭＳ 明朝" w:hint="eastAsia"/>
                <w:szCs w:val="21"/>
              </w:rPr>
              <w:t>イ）</w:t>
            </w:r>
            <w:r w:rsidR="00324B69" w:rsidRPr="00324B69">
              <w:rPr>
                <w:rFonts w:ascii="ＭＳ 明朝" w:eastAsia="ＭＳ 明朝" w:hAnsi="ＭＳ 明朝"/>
                <w:szCs w:val="21"/>
              </w:rPr>
              <w:t>構造・平面・内観</w:t>
            </w:r>
            <w:r w:rsidR="00240660">
              <w:rPr>
                <w:rFonts w:ascii="ＭＳ 明朝" w:eastAsia="ＭＳ 明朝" w:hAnsi="ＭＳ 明朝" w:hint="eastAsia"/>
                <w:szCs w:val="21"/>
              </w:rPr>
              <w:t xml:space="preserve">　（その１　</w:t>
            </w:r>
            <w:r w:rsidR="00D629F8">
              <w:rPr>
                <w:rFonts w:ascii="ＭＳ 明朝" w:eastAsia="ＭＳ 明朝" w:hAnsi="ＭＳ 明朝" w:hint="eastAsia"/>
                <w:szCs w:val="21"/>
              </w:rPr>
              <w:t>計画・</w:t>
            </w:r>
            <w:r w:rsidR="00D629F8" w:rsidRPr="00E94ECB">
              <w:rPr>
                <w:rFonts w:ascii="ＭＳ 明朝" w:eastAsia="ＭＳ 明朝" w:hAnsi="ＭＳ 明朝" w:hint="eastAsia"/>
                <w:szCs w:val="21"/>
              </w:rPr>
              <w:t>図面等</w:t>
            </w:r>
            <w:r w:rsidR="00240660">
              <w:rPr>
                <w:rFonts w:ascii="ＭＳ 明朝" w:eastAsia="ＭＳ 明朝" w:hAnsi="ＭＳ 明朝" w:hint="eastAsia"/>
                <w:szCs w:val="21"/>
              </w:rPr>
              <w:t>）</w:t>
            </w:r>
          </w:p>
        </w:tc>
      </w:tr>
      <w:tr w:rsidR="002A735C" w:rsidRPr="009437FB" w14:paraId="4C792DFD" w14:textId="77777777" w:rsidTr="00676560">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1016DE34" w14:textId="3655BF48" w:rsidR="002A735C" w:rsidRPr="00451904" w:rsidRDefault="002A735C" w:rsidP="00676560">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544FE9F4" w14:textId="0D878628" w:rsidR="002A735C" w:rsidRDefault="002A735C" w:rsidP="002023E7">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00240660">
              <w:rPr>
                <w:rFonts w:ascii="ＭＳ 明朝" w:eastAsia="ＭＳ 明朝" w:hAnsi="ＭＳ 明朝" w:hint="eastAsia"/>
                <w:color w:val="FF0000"/>
                <w:szCs w:val="21"/>
              </w:rPr>
              <w:t>１</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5CDC18F9" w14:textId="77777777" w:rsidR="00240660" w:rsidRDefault="00240660" w:rsidP="002023E7">
            <w:pPr>
              <w:rPr>
                <w:rFonts w:ascii="ＭＳ 明朝" w:eastAsia="ＭＳ 明朝" w:hAnsi="ＭＳ 明朝"/>
                <w:color w:val="FF0000"/>
                <w:szCs w:val="21"/>
              </w:rPr>
            </w:pPr>
          </w:p>
          <w:p w14:paraId="62DAC8AC" w14:textId="543587F0" w:rsidR="00240660" w:rsidRPr="00240660" w:rsidRDefault="006061E0" w:rsidP="00240660">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hint="eastAsia"/>
                <w:szCs w:val="21"/>
              </w:rPr>
              <w:t>想定される地震や津波浸水等を考慮した建物基礎構造計画や液状化対策が、平面計画・外観計画等と整合した合理的なものとして提案されているか。</w:t>
            </w:r>
          </w:p>
          <w:p w14:paraId="7E516A7D" w14:textId="35C3C57D" w:rsidR="00240660" w:rsidRPr="00240660" w:rsidRDefault="006061E0" w:rsidP="00240660">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市民サービスや職務効率・執務環境の向上に寄与し、様々な属性を持つ利用者の安全な移動や大人数の避難にも配慮された、機能的で合理的な平面計画が提案されているか。（ゾーニング・動線計画、入口･階段･EV・トイレの配置計画など）</w:t>
            </w:r>
          </w:p>
          <w:p w14:paraId="146F2EDB" w14:textId="3394C087" w:rsidR="00240660" w:rsidRPr="00240660" w:rsidRDefault="006061E0" w:rsidP="00240660">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 xml:space="preserve">将来的なレイアウト変更や、庁舎機能の縮小などにも対応できる、フレキシビリティの高い平面計画が提案されているか。　</w:t>
            </w:r>
          </w:p>
          <w:p w14:paraId="568305CB" w14:textId="63A9BA51" w:rsidR="00240660" w:rsidRPr="00240660" w:rsidRDefault="006061E0" w:rsidP="00240660">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市民に親しまれ、開放的で温かみがある内観計画が提案されているか。</w:t>
            </w:r>
          </w:p>
          <w:p w14:paraId="4822303E" w14:textId="46C22627" w:rsidR="00240660" w:rsidRDefault="00240660" w:rsidP="002023E7">
            <w:pPr>
              <w:rPr>
                <w:rFonts w:ascii="ＭＳ 明朝" w:eastAsia="ＭＳ 明朝" w:hAnsi="ＭＳ 明朝"/>
                <w:color w:val="FF0000"/>
                <w:szCs w:val="21"/>
              </w:rPr>
            </w:pPr>
          </w:p>
          <w:p w14:paraId="25767527" w14:textId="68EFCD2F" w:rsidR="00240660" w:rsidRPr="00712FB1" w:rsidRDefault="00D629F8" w:rsidP="002023E7">
            <w:pPr>
              <w:rPr>
                <w:rFonts w:ascii="ＭＳ 明朝" w:eastAsia="ＭＳ 明朝" w:hAnsi="ＭＳ 明朝"/>
                <w:color w:val="FF0000"/>
                <w:szCs w:val="21"/>
              </w:rPr>
            </w:pPr>
            <w:r w:rsidRPr="00D63FF8">
              <w:rPr>
                <w:rFonts w:ascii="ＭＳ 明朝" w:eastAsia="ＭＳ 明朝" w:hAnsi="ＭＳ 明朝" w:hint="eastAsia"/>
                <w:noProof/>
                <w:color w:val="FF0000"/>
                <w:szCs w:val="21"/>
              </w:rPr>
              <mc:AlternateContent>
                <mc:Choice Requires="wps">
                  <w:drawing>
                    <wp:anchor distT="0" distB="0" distL="114300" distR="114300" simplePos="0" relativeHeight="251699200" behindDoc="0" locked="0" layoutInCell="1" allowOverlap="1" wp14:anchorId="185B4850" wp14:editId="3031AD99">
                      <wp:simplePos x="0" y="0"/>
                      <wp:positionH relativeFrom="column">
                        <wp:posOffset>3906520</wp:posOffset>
                      </wp:positionH>
                      <wp:positionV relativeFrom="paragraph">
                        <wp:posOffset>5694680</wp:posOffset>
                      </wp:positionV>
                      <wp:extent cx="5400000" cy="1079640"/>
                      <wp:effectExtent l="0" t="0" r="10795" b="25400"/>
                      <wp:wrapNone/>
                      <wp:docPr id="48" name="テキスト ボックス 48"/>
                      <wp:cNvGraphicFramePr/>
                      <a:graphic xmlns:a="http://schemas.openxmlformats.org/drawingml/2006/main">
                        <a:graphicData uri="http://schemas.microsoft.com/office/word/2010/wordprocessingShape">
                          <wps:wsp>
                            <wps:cNvSpPr txBox="1"/>
                            <wps:spPr>
                              <a:xfrm>
                                <a:off x="0" y="0"/>
                                <a:ext cx="5400000" cy="1079640"/>
                              </a:xfrm>
                              <a:prstGeom prst="rect">
                                <a:avLst/>
                              </a:prstGeom>
                              <a:solidFill>
                                <a:sysClr val="window" lastClr="FFFFFF"/>
                              </a:solidFill>
                              <a:ln w="6350">
                                <a:solidFill>
                                  <a:prstClr val="black"/>
                                </a:solidFill>
                              </a:ln>
                            </wps:spPr>
                            <wps:txbx>
                              <w:txbxContent>
                                <w:p w14:paraId="0DEA9147" w14:textId="4831E5AD" w:rsidR="00240660" w:rsidRDefault="00240660" w:rsidP="00240660">
                                  <w:pPr>
                                    <w:rPr>
                                      <w:rFonts w:ascii="ＭＳ 明朝" w:eastAsia="ＭＳ 明朝" w:hAnsi="ＭＳ 明朝"/>
                                      <w:b/>
                                      <w:szCs w:val="21"/>
                                    </w:rPr>
                                  </w:pPr>
                                  <w:r>
                                    <w:rPr>
                                      <w:rFonts w:ascii="ＭＳ 明朝" w:eastAsia="ＭＳ 明朝" w:hAnsi="ＭＳ 明朝" w:hint="eastAsia"/>
                                      <w:b/>
                                      <w:szCs w:val="21"/>
                                    </w:rPr>
                                    <w:t>わかりやすく</w:t>
                                  </w:r>
                                  <w:r>
                                    <w:rPr>
                                      <w:rFonts w:ascii="ＭＳ 明朝" w:eastAsia="ＭＳ 明朝" w:hAnsi="ＭＳ 明朝"/>
                                      <w:b/>
                                      <w:szCs w:val="21"/>
                                    </w:rPr>
                                    <w:t>詳細な</w:t>
                                  </w:r>
                                  <w:r>
                                    <w:rPr>
                                      <w:rFonts w:ascii="ＭＳ 明朝" w:eastAsia="ＭＳ 明朝" w:hAnsi="ＭＳ 明朝" w:hint="eastAsia"/>
                                      <w:b/>
                                      <w:szCs w:val="21"/>
                                    </w:rPr>
                                    <w:t>構造</w:t>
                                  </w:r>
                                  <w:r w:rsidR="00F9207B">
                                    <w:rPr>
                                      <w:rFonts w:ascii="ＭＳ 明朝" w:eastAsia="ＭＳ 明朝" w:hAnsi="ＭＳ 明朝"/>
                                      <w:b/>
                                      <w:szCs w:val="21"/>
                                    </w:rPr>
                                    <w:t>計画</w:t>
                                  </w:r>
                                  <w:r w:rsidR="00F9207B">
                                    <w:rPr>
                                      <w:rFonts w:ascii="ＭＳ 明朝" w:eastAsia="ＭＳ 明朝" w:hAnsi="ＭＳ 明朝" w:hint="eastAsia"/>
                                      <w:b/>
                                      <w:szCs w:val="21"/>
                                    </w:rPr>
                                    <w:t>、</w:t>
                                  </w:r>
                                  <w:r w:rsidR="00F9207B">
                                    <w:rPr>
                                      <w:rFonts w:ascii="ＭＳ 明朝" w:eastAsia="ＭＳ 明朝" w:hAnsi="ＭＳ 明朝"/>
                                      <w:b/>
                                      <w:szCs w:val="21"/>
                                    </w:rPr>
                                    <w:t>平面</w:t>
                                  </w:r>
                                  <w:r w:rsidR="006465E7">
                                    <w:rPr>
                                      <w:rFonts w:ascii="ＭＳ 明朝" w:eastAsia="ＭＳ 明朝" w:hAnsi="ＭＳ 明朝" w:hint="eastAsia"/>
                                      <w:b/>
                                      <w:szCs w:val="21"/>
                                    </w:rPr>
                                    <w:t>計画</w:t>
                                  </w:r>
                                  <w:r w:rsidRPr="002023E7">
                                    <w:rPr>
                                      <w:rFonts w:ascii="ＭＳ 明朝" w:eastAsia="ＭＳ 明朝" w:hAnsi="ＭＳ 明朝" w:hint="eastAsia"/>
                                      <w:b/>
                                      <w:szCs w:val="21"/>
                                    </w:rPr>
                                    <w:t>、</w:t>
                                  </w:r>
                                  <w:r w:rsidR="006465E7" w:rsidRPr="006465E7">
                                    <w:rPr>
                                      <w:rFonts w:ascii="ＭＳ 明朝" w:eastAsia="ＭＳ 明朝" w:hAnsi="ＭＳ 明朝" w:hint="eastAsia"/>
                                      <w:b/>
                                      <w:szCs w:val="21"/>
                                    </w:rPr>
                                    <w:t>内観計画</w:t>
                                  </w:r>
                                  <w:r>
                                    <w:rPr>
                                      <w:rFonts w:ascii="ＭＳ 明朝" w:eastAsia="ＭＳ 明朝" w:hAnsi="ＭＳ 明朝" w:hint="eastAsia"/>
                                      <w:b/>
                                      <w:szCs w:val="21"/>
                                    </w:rPr>
                                    <w:t>の図面</w:t>
                                  </w:r>
                                  <w:r w:rsidR="00A96B50">
                                    <w:rPr>
                                      <w:rFonts w:ascii="ＭＳ 明朝" w:eastAsia="ＭＳ 明朝" w:hAnsi="ＭＳ 明朝" w:hint="eastAsia"/>
                                      <w:b/>
                                      <w:szCs w:val="21"/>
                                    </w:rPr>
                                    <w:t>等</w:t>
                                  </w:r>
                                </w:p>
                                <w:p w14:paraId="7AD4195C" w14:textId="77777777" w:rsidR="00240660" w:rsidRPr="00F4706D" w:rsidRDefault="00240660" w:rsidP="00240660">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B4850" id="テキスト ボックス 48" o:spid="_x0000_s1039" type="#_x0000_t202" style="position:absolute;left:0;text-align:left;margin-left:307.6pt;margin-top:448.4pt;width:425.2pt;height: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" fillcolor="window" strokeweight=".5pt">
                      <v:textbox>
                        <w:txbxContent>
                          <w:p w14:paraId="0DEA9147" w14:textId="4831E5AD" w:rsidR="00240660" w:rsidRDefault="00240660" w:rsidP="00240660">
                            <w:pPr>
                              <w:rPr>
                                <w:rFonts w:ascii="ＭＳ 明朝" w:eastAsia="ＭＳ 明朝" w:hAnsi="ＭＳ 明朝"/>
                                <w:b/>
                                <w:szCs w:val="21"/>
                              </w:rPr>
                            </w:pPr>
                            <w:r>
                              <w:rPr>
                                <w:rFonts w:ascii="ＭＳ 明朝" w:eastAsia="ＭＳ 明朝" w:hAnsi="ＭＳ 明朝" w:hint="eastAsia"/>
                                <w:b/>
                                <w:szCs w:val="21"/>
                              </w:rPr>
                              <w:t>わかりやすく</w:t>
                            </w:r>
                            <w:r>
                              <w:rPr>
                                <w:rFonts w:ascii="ＭＳ 明朝" w:eastAsia="ＭＳ 明朝" w:hAnsi="ＭＳ 明朝"/>
                                <w:b/>
                                <w:szCs w:val="21"/>
                              </w:rPr>
                              <w:t>詳細な</w:t>
                            </w:r>
                            <w:r>
                              <w:rPr>
                                <w:rFonts w:ascii="ＭＳ 明朝" w:eastAsia="ＭＳ 明朝" w:hAnsi="ＭＳ 明朝" w:hint="eastAsia"/>
                                <w:b/>
                                <w:szCs w:val="21"/>
                              </w:rPr>
                              <w:t>構造</w:t>
                            </w:r>
                            <w:r w:rsidR="00F9207B">
                              <w:rPr>
                                <w:rFonts w:ascii="ＭＳ 明朝" w:eastAsia="ＭＳ 明朝" w:hAnsi="ＭＳ 明朝"/>
                                <w:b/>
                                <w:szCs w:val="21"/>
                              </w:rPr>
                              <w:t>計画</w:t>
                            </w:r>
                            <w:r w:rsidR="00F9207B">
                              <w:rPr>
                                <w:rFonts w:ascii="ＭＳ 明朝" w:eastAsia="ＭＳ 明朝" w:hAnsi="ＭＳ 明朝" w:hint="eastAsia"/>
                                <w:b/>
                                <w:szCs w:val="21"/>
                              </w:rPr>
                              <w:t>、</w:t>
                            </w:r>
                            <w:r w:rsidR="00F9207B">
                              <w:rPr>
                                <w:rFonts w:ascii="ＭＳ 明朝" w:eastAsia="ＭＳ 明朝" w:hAnsi="ＭＳ 明朝"/>
                                <w:b/>
                                <w:szCs w:val="21"/>
                              </w:rPr>
                              <w:t>平面</w:t>
                            </w:r>
                            <w:r w:rsidR="006465E7">
                              <w:rPr>
                                <w:rFonts w:ascii="ＭＳ 明朝" w:eastAsia="ＭＳ 明朝" w:hAnsi="ＭＳ 明朝" w:hint="eastAsia"/>
                                <w:b/>
                                <w:szCs w:val="21"/>
                              </w:rPr>
                              <w:t>計画</w:t>
                            </w:r>
                            <w:r w:rsidRPr="002023E7">
                              <w:rPr>
                                <w:rFonts w:ascii="ＭＳ 明朝" w:eastAsia="ＭＳ 明朝" w:hAnsi="ＭＳ 明朝" w:hint="eastAsia"/>
                                <w:b/>
                                <w:szCs w:val="21"/>
                              </w:rPr>
                              <w:t>、</w:t>
                            </w:r>
                            <w:r w:rsidR="006465E7" w:rsidRPr="006465E7">
                              <w:rPr>
                                <w:rFonts w:ascii="ＭＳ 明朝" w:eastAsia="ＭＳ 明朝" w:hAnsi="ＭＳ 明朝" w:hint="eastAsia"/>
                                <w:b/>
                                <w:szCs w:val="21"/>
                              </w:rPr>
                              <w:t>内観計画</w:t>
                            </w:r>
                            <w:r>
                              <w:rPr>
                                <w:rFonts w:ascii="ＭＳ 明朝" w:eastAsia="ＭＳ 明朝" w:hAnsi="ＭＳ 明朝" w:hint="eastAsia"/>
                                <w:b/>
                                <w:szCs w:val="21"/>
                              </w:rPr>
                              <w:t>の図面</w:t>
                            </w:r>
                            <w:r w:rsidR="00A96B50">
                              <w:rPr>
                                <w:rFonts w:ascii="ＭＳ 明朝" w:eastAsia="ＭＳ 明朝" w:hAnsi="ＭＳ 明朝" w:hint="eastAsia"/>
                                <w:b/>
                                <w:szCs w:val="21"/>
                              </w:rPr>
                              <w:t>等</w:t>
                            </w:r>
                          </w:p>
                          <w:p w14:paraId="7AD4195C" w14:textId="77777777" w:rsidR="00240660" w:rsidRPr="00F4706D" w:rsidRDefault="00240660" w:rsidP="00240660">
                            <w:pPr>
                              <w:rPr>
                                <w:b/>
                              </w:rPr>
                            </w:pPr>
                          </w:p>
                        </w:txbxContent>
                      </v:textbox>
                    </v:shape>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7152" behindDoc="0" locked="0" layoutInCell="1" allowOverlap="1" wp14:anchorId="35B2F4A8" wp14:editId="77995BB4">
                      <wp:simplePos x="0" y="0"/>
                      <wp:positionH relativeFrom="column">
                        <wp:posOffset>7121525</wp:posOffset>
                      </wp:positionH>
                      <wp:positionV relativeFrom="paragraph">
                        <wp:posOffset>4329430</wp:posOffset>
                      </wp:positionV>
                      <wp:extent cx="5399405" cy="1079500"/>
                      <wp:effectExtent l="0" t="0" r="10795" b="25400"/>
                      <wp:wrapNone/>
                      <wp:docPr id="41" name="テキスト ボックス 41"/>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51D4C1C6" w14:textId="1A4893C3" w:rsidR="00240660" w:rsidRPr="00F4706D" w:rsidRDefault="00240660" w:rsidP="00240660">
                                  <w:pPr>
                                    <w:rPr>
                                      <w:b/>
                                    </w:rPr>
                                  </w:pPr>
                                  <w:r w:rsidRPr="00240660">
                                    <w:rPr>
                                      <w:rFonts w:hint="eastAsia"/>
                                      <w:b/>
                                    </w:rPr>
                                    <w:t>市民に親しまれ、開放的で温かみがある内観計画</w:t>
                                  </w:r>
                                  <w:r>
                                    <w:rPr>
                                      <w:rFonts w:hint="eastAsia"/>
                                      <w:b/>
                                    </w:rPr>
                                    <w:t>の</w:t>
                                  </w:r>
                                  <w:r>
                                    <w:rPr>
                                      <w:b/>
                                    </w:rPr>
                                    <w:t>具体的</w:t>
                                  </w:r>
                                  <w:r>
                                    <w:rPr>
                                      <w:rFonts w:hint="eastAsia"/>
                                      <w:b/>
                                    </w:rPr>
                                    <w:t>な</w:t>
                                  </w:r>
                                  <w:r w:rsidRPr="00240660">
                                    <w:rPr>
                                      <w:rFonts w:hint="eastAsia"/>
                                      <w:b/>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B2F4A8" id="テキスト ボックス 41" o:spid="_x0000_s1039" type="#_x0000_t202" style="position:absolute;left:0;text-align:left;margin-left:560.75pt;margin-top:340.9pt;width:425.15pt;height: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" fillcolor="window" strokeweight=".5pt">
                      <v:textbox>
                        <w:txbxContent>
                          <w:p w14:paraId="51D4C1C6" w14:textId="1A4893C3" w:rsidR="00240660" w:rsidRPr="00F4706D" w:rsidRDefault="00240660" w:rsidP="00240660">
                            <w:pPr>
                              <w:rPr>
                                <w:b/>
                              </w:rPr>
                            </w:pPr>
                            <w:r w:rsidRPr="00240660">
                              <w:rPr>
                                <w:rFonts w:hint="eastAsia"/>
                                <w:b/>
                              </w:rPr>
                              <w:t>市民に親しまれ、開放的で温かみがある内観計画</w:t>
                            </w:r>
                            <w:r>
                              <w:rPr>
                                <w:rFonts w:hint="eastAsia"/>
                                <w:b/>
                              </w:rPr>
                              <w:t>の</w:t>
                            </w:r>
                            <w:r>
                              <w:rPr>
                                <w:b/>
                              </w:rPr>
                              <w:t>具体的</w:t>
                            </w:r>
                            <w:r>
                              <w:rPr>
                                <w:rFonts w:hint="eastAsia"/>
                                <w:b/>
                              </w:rPr>
                              <w:t>な</w:t>
                            </w:r>
                            <w:r w:rsidRPr="00240660">
                              <w:rPr>
                                <w:rFonts w:hint="eastAsia"/>
                                <w:b/>
                              </w:rPr>
                              <w:t>提案</w:t>
                            </w:r>
                          </w:p>
                        </w:txbxContent>
                      </v:textbox>
                    </v:shape>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6128" behindDoc="0" locked="0" layoutInCell="1" allowOverlap="1" wp14:anchorId="057EB690" wp14:editId="2DC848B0">
                      <wp:simplePos x="0" y="0"/>
                      <wp:positionH relativeFrom="column">
                        <wp:posOffset>7212330</wp:posOffset>
                      </wp:positionH>
                      <wp:positionV relativeFrom="paragraph">
                        <wp:posOffset>2386330</wp:posOffset>
                      </wp:positionV>
                      <wp:extent cx="5399405" cy="1079500"/>
                      <wp:effectExtent l="0" t="0" r="10795" b="25400"/>
                      <wp:wrapNone/>
                      <wp:docPr id="40" name="テキスト ボックス 40"/>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455465DE" w14:textId="72E9EAE5" w:rsidR="00240660" w:rsidRPr="00F4706D" w:rsidRDefault="00240660" w:rsidP="00240660">
                                  <w:pPr>
                                    <w:rPr>
                                      <w:b/>
                                    </w:rPr>
                                  </w:pPr>
                                  <w:r w:rsidRPr="00240660">
                                    <w:rPr>
                                      <w:rFonts w:ascii="ＭＳ 明朝" w:eastAsia="ＭＳ 明朝" w:hAnsi="ＭＳ 明朝" w:hint="eastAsia"/>
                                      <w:b/>
                                      <w:szCs w:val="21"/>
                                    </w:rPr>
                                    <w:t>将来的なレイアウト変更や、庁舎機能の縮小などにも対応できる、フレキシビリティの高い平面計画</w:t>
                                  </w:r>
                                  <w:r>
                                    <w:rPr>
                                      <w:rFonts w:ascii="ＭＳ 明朝" w:eastAsia="ＭＳ 明朝" w:hAnsi="ＭＳ 明朝" w:hint="eastAsia"/>
                                      <w:b/>
                                      <w:szCs w:val="21"/>
                                    </w:rPr>
                                    <w:t>の</w:t>
                                  </w:r>
                                  <w:r>
                                    <w:rPr>
                                      <w:rFonts w:ascii="ＭＳ 明朝" w:eastAsia="ＭＳ 明朝" w:hAnsi="ＭＳ 明朝"/>
                                      <w:b/>
                                      <w:szCs w:val="21"/>
                                    </w:rPr>
                                    <w:t>具体的な</w:t>
                                  </w:r>
                                  <w:r w:rsidRPr="00240660">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7EB690" id="テキスト ボックス 40" o:spid="_x0000_s1040" type="#_x0000_t202" style="position:absolute;left:0;text-align:left;margin-left:567.9pt;margin-top:187.9pt;width:425.15pt;height: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" fillcolor="window" strokeweight=".5pt">
                      <v:textbox>
                        <w:txbxContent>
                          <w:p w14:paraId="455465DE" w14:textId="72E9EAE5" w:rsidR="00240660" w:rsidRPr="00F4706D" w:rsidRDefault="00240660" w:rsidP="00240660">
                            <w:pPr>
                              <w:rPr>
                                <w:b/>
                              </w:rPr>
                            </w:pPr>
                            <w:r w:rsidRPr="00240660">
                              <w:rPr>
                                <w:rFonts w:ascii="ＭＳ 明朝" w:eastAsia="ＭＳ 明朝" w:hAnsi="ＭＳ 明朝" w:hint="eastAsia"/>
                                <w:b/>
                                <w:szCs w:val="21"/>
                              </w:rPr>
                              <w:t>将来的なレイアウト変更や、庁舎機能の縮小などにも対応できる、フレキシビリティの高い平面計画</w:t>
                            </w:r>
                            <w:r>
                              <w:rPr>
                                <w:rFonts w:ascii="ＭＳ 明朝" w:eastAsia="ＭＳ 明朝" w:hAnsi="ＭＳ 明朝" w:hint="eastAsia"/>
                                <w:b/>
                                <w:szCs w:val="21"/>
                              </w:rPr>
                              <w:t>の</w:t>
                            </w:r>
                            <w:r>
                              <w:rPr>
                                <w:rFonts w:ascii="ＭＳ 明朝" w:eastAsia="ＭＳ 明朝" w:hAnsi="ＭＳ 明朝"/>
                                <w:b/>
                                <w:szCs w:val="21"/>
                              </w:rPr>
                              <w:t>具体的な</w:t>
                            </w:r>
                            <w:r w:rsidRPr="00240660">
                              <w:rPr>
                                <w:rFonts w:ascii="ＭＳ 明朝" w:eastAsia="ＭＳ 明朝" w:hAnsi="ＭＳ 明朝" w:hint="eastAsia"/>
                                <w:b/>
                                <w:szCs w:val="21"/>
                              </w:rPr>
                              <w:t>提案</w:t>
                            </w:r>
                          </w:p>
                        </w:txbxContent>
                      </v:textbox>
                    </v:shape>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5104" behindDoc="0" locked="0" layoutInCell="1" allowOverlap="1" wp14:anchorId="393C9195" wp14:editId="5C61C4D0">
                      <wp:simplePos x="0" y="0"/>
                      <wp:positionH relativeFrom="column">
                        <wp:posOffset>810895</wp:posOffset>
                      </wp:positionH>
                      <wp:positionV relativeFrom="paragraph">
                        <wp:posOffset>4361180</wp:posOffset>
                      </wp:positionV>
                      <wp:extent cx="5398770" cy="1079500"/>
                      <wp:effectExtent l="0" t="0" r="11430" b="25400"/>
                      <wp:wrapNone/>
                      <wp:docPr id="39" name="テキスト ボックス 39"/>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22865F6A" w14:textId="538404A0" w:rsidR="00240660" w:rsidRDefault="00240660" w:rsidP="00240660">
                                  <w:pPr>
                                    <w:rPr>
                                      <w:rFonts w:ascii="ＭＳ 明朝" w:eastAsia="ＭＳ 明朝" w:hAnsi="ＭＳ 明朝"/>
                                      <w:b/>
                                      <w:szCs w:val="21"/>
                                    </w:rPr>
                                  </w:pPr>
                                  <w:r w:rsidRPr="00240660">
                                    <w:rPr>
                                      <w:rFonts w:ascii="ＭＳ 明朝" w:eastAsia="ＭＳ 明朝" w:hAnsi="ＭＳ 明朝" w:hint="eastAsia"/>
                                      <w:b/>
                                      <w:szCs w:val="21"/>
                                    </w:rPr>
                                    <w:t>市民サービスや職務効率・執務環境の向上に寄与し、様々な属性を持つ利用者の安全な移動や大人数の避難にも配慮された、機能的で合理的な平面計画</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6762689E" w14:textId="09D74533" w:rsidR="00240660" w:rsidRPr="00F4706D" w:rsidRDefault="00240660" w:rsidP="00240660">
                                  <w:pPr>
                                    <w:rPr>
                                      <w:b/>
                                    </w:rPr>
                                  </w:pPr>
                                  <w:r w:rsidRPr="00240660">
                                    <w:rPr>
                                      <w:rFonts w:ascii="ＭＳ 明朝" w:eastAsia="ＭＳ 明朝" w:hAnsi="ＭＳ 明朝" w:hint="eastAsia"/>
                                      <w:b/>
                                      <w:szCs w:val="21"/>
                                    </w:rPr>
                                    <w:t>（ゾーニング・動線計画、入口･階段･</w:t>
                                  </w:r>
                                  <w:r w:rsidRPr="00240660">
                                    <w:rPr>
                                      <w:rFonts w:ascii="ＭＳ 明朝" w:eastAsia="ＭＳ 明朝" w:hAnsi="ＭＳ 明朝"/>
                                      <w:b/>
                                      <w:szCs w:val="21"/>
                                    </w:rPr>
                                    <w:t>EV・トイレの配置計画など）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3C9195" id="テキスト ボックス 39" o:spid="_x0000_s1041" type="#_x0000_t202" style="position:absolute;left:0;text-align:left;margin-left:63.85pt;margin-top:343.4pt;width:425.1pt;height: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" fillcolor="window" strokeweight=".5pt">
                      <v:textbox>
                        <w:txbxContent>
                          <w:p w14:paraId="22865F6A" w14:textId="538404A0" w:rsidR="00240660" w:rsidRDefault="00240660" w:rsidP="00240660">
                            <w:pPr>
                              <w:rPr>
                                <w:rFonts w:ascii="ＭＳ 明朝" w:eastAsia="ＭＳ 明朝" w:hAnsi="ＭＳ 明朝"/>
                                <w:b/>
                                <w:szCs w:val="21"/>
                              </w:rPr>
                            </w:pPr>
                            <w:r w:rsidRPr="00240660">
                              <w:rPr>
                                <w:rFonts w:ascii="ＭＳ 明朝" w:eastAsia="ＭＳ 明朝" w:hAnsi="ＭＳ 明朝" w:hint="eastAsia"/>
                                <w:b/>
                                <w:szCs w:val="21"/>
                              </w:rPr>
                              <w:t>市民サービスや職務効率・執務環境の向上に寄与し、様々な属性を持つ利用者の安全な移動や大人数の避難にも配慮された、機能的で合理的な平面計画</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6762689E" w14:textId="09D74533" w:rsidR="00240660" w:rsidRPr="00F4706D" w:rsidRDefault="00240660" w:rsidP="00240660">
                            <w:pPr>
                              <w:rPr>
                                <w:b/>
                              </w:rPr>
                            </w:pPr>
                            <w:r w:rsidRPr="00240660">
                              <w:rPr>
                                <w:rFonts w:ascii="ＭＳ 明朝" w:eastAsia="ＭＳ 明朝" w:hAnsi="ＭＳ 明朝" w:hint="eastAsia"/>
                                <w:b/>
                                <w:szCs w:val="21"/>
                              </w:rPr>
                              <w:t>（ゾーニング・動線計画、入口･階段･</w:t>
                            </w:r>
                            <w:r w:rsidRPr="00240660">
                              <w:rPr>
                                <w:rFonts w:ascii="ＭＳ 明朝" w:eastAsia="ＭＳ 明朝" w:hAnsi="ＭＳ 明朝"/>
                                <w:b/>
                                <w:szCs w:val="21"/>
                              </w:rPr>
                              <w:t>EV・トイレの配置計画など）</w:t>
                            </w:r>
                          </w:p>
                        </w:txbxContent>
                      </v:textbox>
                    </v:shape>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4080" behindDoc="0" locked="0" layoutInCell="1" allowOverlap="1" wp14:anchorId="57B828BB" wp14:editId="133E697E">
                      <wp:simplePos x="0" y="0"/>
                      <wp:positionH relativeFrom="column">
                        <wp:posOffset>782320</wp:posOffset>
                      </wp:positionH>
                      <wp:positionV relativeFrom="paragraph">
                        <wp:posOffset>2443480</wp:posOffset>
                      </wp:positionV>
                      <wp:extent cx="5398770" cy="1079500"/>
                      <wp:effectExtent l="0" t="0" r="11430" b="25400"/>
                      <wp:wrapNone/>
                      <wp:docPr id="38" name="テキスト ボックス 38"/>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1FA38CE0" w14:textId="1ECFFEA4" w:rsidR="00240660" w:rsidRPr="00F4706D" w:rsidRDefault="00240660" w:rsidP="00240660">
                                  <w:pPr>
                                    <w:rPr>
                                      <w:b/>
                                    </w:rPr>
                                  </w:pPr>
                                  <w:r w:rsidRPr="00240660">
                                    <w:rPr>
                                      <w:rFonts w:ascii="ＭＳ 明朝" w:eastAsia="ＭＳ 明朝" w:hAnsi="ＭＳ 明朝" w:hint="eastAsia"/>
                                      <w:b/>
                                      <w:szCs w:val="21"/>
                                    </w:rPr>
                                    <w:t>想定される地震や津波浸水等を考慮した建物基礎構造計画や液状化対策が、平面計画・外観計画等と整合した合理的なものとして</w:t>
                                  </w:r>
                                  <w:r>
                                    <w:rPr>
                                      <w:rFonts w:ascii="ＭＳ 明朝" w:eastAsia="ＭＳ 明朝" w:hAnsi="ＭＳ 明朝" w:hint="eastAsia"/>
                                      <w:b/>
                                      <w:szCs w:val="21"/>
                                    </w:rPr>
                                    <w:t>の</w:t>
                                  </w:r>
                                  <w:r>
                                    <w:rPr>
                                      <w:rFonts w:ascii="ＭＳ 明朝" w:eastAsia="ＭＳ 明朝" w:hAnsi="ＭＳ 明朝"/>
                                      <w:b/>
                                      <w:szCs w:val="21"/>
                                    </w:rPr>
                                    <w:t>具体的な</w:t>
                                  </w:r>
                                  <w:r w:rsidRPr="00240660">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B828BB" id="テキスト ボックス 38" o:spid="_x0000_s1042" type="#_x0000_t202" style="position:absolute;left:0;text-align:left;margin-left:61.6pt;margin-top:192.4pt;width:425.1pt;height: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" fillcolor="window" strokeweight=".5pt">
                      <v:textbox>
                        <w:txbxContent>
                          <w:p w14:paraId="1FA38CE0" w14:textId="1ECFFEA4" w:rsidR="00240660" w:rsidRPr="00F4706D" w:rsidRDefault="00240660" w:rsidP="00240660">
                            <w:pPr>
                              <w:rPr>
                                <w:b/>
                              </w:rPr>
                            </w:pPr>
                            <w:r w:rsidRPr="00240660">
                              <w:rPr>
                                <w:rFonts w:ascii="ＭＳ 明朝" w:eastAsia="ＭＳ 明朝" w:hAnsi="ＭＳ 明朝" w:hint="eastAsia"/>
                                <w:b/>
                                <w:szCs w:val="21"/>
                              </w:rPr>
                              <w:t>想定される地震や津波浸水等を考慮した建物基礎構造計画や液状化対策が、平面計画・外観計画等と整合した合理的なものとして</w:t>
                            </w:r>
                            <w:r>
                              <w:rPr>
                                <w:rFonts w:ascii="ＭＳ 明朝" w:eastAsia="ＭＳ 明朝" w:hAnsi="ＭＳ 明朝" w:hint="eastAsia"/>
                                <w:b/>
                                <w:szCs w:val="21"/>
                              </w:rPr>
                              <w:t>の</w:t>
                            </w:r>
                            <w:r>
                              <w:rPr>
                                <w:rFonts w:ascii="ＭＳ 明朝" w:eastAsia="ＭＳ 明朝" w:hAnsi="ＭＳ 明朝"/>
                                <w:b/>
                                <w:szCs w:val="21"/>
                              </w:rPr>
                              <w:t>具体的な</w:t>
                            </w:r>
                            <w:r w:rsidRPr="00240660">
                              <w:rPr>
                                <w:rFonts w:ascii="ＭＳ 明朝" w:eastAsia="ＭＳ 明朝" w:hAnsi="ＭＳ 明朝" w:hint="eastAsia"/>
                                <w:b/>
                                <w:szCs w:val="21"/>
                              </w:rPr>
                              <w:t>提案</w:t>
                            </w:r>
                          </w:p>
                        </w:txbxContent>
                      </v:textbox>
                    </v:shape>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3056" behindDoc="0" locked="0" layoutInCell="1" allowOverlap="1" wp14:anchorId="6A9C03D9" wp14:editId="3A4C113F">
                      <wp:simplePos x="0" y="0"/>
                      <wp:positionH relativeFrom="column">
                        <wp:posOffset>6593205</wp:posOffset>
                      </wp:positionH>
                      <wp:positionV relativeFrom="paragraph">
                        <wp:posOffset>1442085</wp:posOffset>
                      </wp:positionV>
                      <wp:extent cx="0" cy="5124450"/>
                      <wp:effectExtent l="0" t="0" r="19050" b="19050"/>
                      <wp:wrapNone/>
                      <wp:docPr id="37" name="直線コネクタ 37"/>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4CE3F1E" id="直線コネクタ 37"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9.15pt,113.55pt" to="519.15pt,5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" strokecolor="#4a7ebb"/>
                  </w:pict>
                </mc:Fallback>
              </mc:AlternateContent>
            </w:r>
            <w:r w:rsidR="00240660" w:rsidRPr="00240660">
              <w:rPr>
                <w:rFonts w:ascii="ＭＳ 明朝" w:eastAsia="ＭＳ 明朝" w:hAnsi="ＭＳ 明朝" w:hint="eastAsia"/>
                <w:noProof/>
                <w:color w:val="FF0000"/>
                <w:szCs w:val="21"/>
              </w:rPr>
              <mc:AlternateContent>
                <mc:Choice Requires="wps">
                  <w:drawing>
                    <wp:anchor distT="0" distB="0" distL="114300" distR="114300" simplePos="0" relativeHeight="251692032" behindDoc="0" locked="0" layoutInCell="1" allowOverlap="1" wp14:anchorId="35E89BF0" wp14:editId="2FE2926D">
                      <wp:simplePos x="0" y="0"/>
                      <wp:positionH relativeFrom="column">
                        <wp:posOffset>1506220</wp:posOffset>
                      </wp:positionH>
                      <wp:positionV relativeFrom="paragraph">
                        <wp:posOffset>3868420</wp:posOffset>
                      </wp:positionV>
                      <wp:extent cx="10734840" cy="0"/>
                      <wp:effectExtent l="0" t="0" r="28575" b="19050"/>
                      <wp:wrapNone/>
                      <wp:docPr id="36" name="直線コネクタ 36"/>
                      <wp:cNvGraphicFramePr/>
                      <a:graphic xmlns:a="http://schemas.openxmlformats.org/drawingml/2006/main">
                        <a:graphicData uri="http://schemas.microsoft.com/office/word/2010/wordprocessingShape">
                          <wps:wsp>
                            <wps:cNvCnPr/>
                            <wps:spPr>
                              <a:xfrm flipV="1">
                                <a:off x="0" y="0"/>
                                <a:ext cx="107348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BDE834" id="直線コネクタ 36"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6pt,304.6pt" to="963.85pt,3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" strokecolor="#4a7ebb"/>
                  </w:pict>
                </mc:Fallback>
              </mc:AlternateContent>
            </w:r>
          </w:p>
        </w:tc>
      </w:tr>
    </w:tbl>
    <w:p w14:paraId="776C31FE" w14:textId="77777777" w:rsidR="009437FB" w:rsidRPr="002A735C" w:rsidRDefault="009437FB" w:rsidP="009437FB">
      <w:pPr>
        <w:widowControl/>
        <w:rPr>
          <w:rFonts w:ascii="ＭＳ 明朝" w:eastAsia="ＭＳ 明朝" w:hAnsi="ＭＳ 明朝"/>
          <w:b/>
          <w:spacing w:val="100"/>
          <w:szCs w:val="21"/>
        </w:rPr>
      </w:pPr>
    </w:p>
    <w:p w14:paraId="5138EB90" w14:textId="7F5B4451" w:rsidR="00240660" w:rsidRPr="009437FB" w:rsidRDefault="00240660" w:rsidP="00240660">
      <w:pPr>
        <w:jc w:val="center"/>
        <w:rPr>
          <w:rFonts w:ascii="ＭＳ 明朝" w:eastAsia="ＭＳ 明朝" w:hAnsi="ＭＳ 明朝"/>
          <w:b/>
          <w:sz w:val="24"/>
          <w:szCs w:val="24"/>
        </w:rPr>
      </w:pPr>
      <w:r>
        <w:rPr>
          <w:rFonts w:ascii="ＭＳ 明朝" w:eastAsia="ＭＳ 明朝" w:hAnsi="ＭＳ 明朝"/>
          <w:b/>
          <w:sz w:val="24"/>
          <w:szCs w:val="24"/>
        </w:rPr>
        <w:br w:type="page"/>
      </w:r>
      <w:r w:rsidRPr="009437FB">
        <w:rPr>
          <w:rFonts w:ascii="ＭＳ 明朝" w:eastAsia="ＭＳ 明朝" w:hAnsi="ＭＳ 明朝"/>
          <w:b/>
          <w:sz w:val="24"/>
          <w:szCs w:val="24"/>
        </w:rPr>
        <w:lastRenderedPageBreak/>
        <w:t>技術</w:t>
      </w:r>
      <w:r w:rsidRPr="009437FB">
        <w:rPr>
          <w:rFonts w:ascii="ＭＳ 明朝" w:eastAsia="ＭＳ 明朝" w:hAnsi="ＭＳ 明朝" w:hint="eastAsia"/>
          <w:b/>
          <w:sz w:val="24"/>
          <w:szCs w:val="24"/>
        </w:rPr>
        <w:t>提案</w:t>
      </w:r>
      <w:r>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（Ｂ．設計業務）</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240660" w:rsidRPr="009437FB" w14:paraId="325A6B60" w14:textId="77777777" w:rsidTr="005675A7">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B1C836" w14:textId="6EEA688D" w:rsidR="00240660" w:rsidRPr="009437FB" w:rsidRDefault="00240660" w:rsidP="00240660">
            <w:pPr>
              <w:rPr>
                <w:rFonts w:ascii="ＭＳ 明朝" w:eastAsia="ＭＳ 明朝" w:hAnsi="ＭＳ 明朝"/>
                <w:szCs w:val="21"/>
              </w:rPr>
            </w:pPr>
            <w:r w:rsidRPr="009437FB">
              <w:rPr>
                <w:rFonts w:ascii="ＭＳ 明朝" w:eastAsia="ＭＳ 明朝" w:hAnsi="ＭＳ 明朝" w:hint="eastAsia"/>
                <w:szCs w:val="21"/>
              </w:rPr>
              <w:t>イ）</w:t>
            </w:r>
            <w:r w:rsidRPr="00324B69">
              <w:rPr>
                <w:rFonts w:ascii="ＭＳ 明朝" w:eastAsia="ＭＳ 明朝" w:hAnsi="ＭＳ 明朝"/>
                <w:szCs w:val="21"/>
              </w:rPr>
              <w:t>構造・平面・内観</w:t>
            </w:r>
            <w:r>
              <w:rPr>
                <w:rFonts w:ascii="ＭＳ 明朝" w:eastAsia="ＭＳ 明朝" w:hAnsi="ＭＳ 明朝" w:hint="eastAsia"/>
                <w:szCs w:val="21"/>
              </w:rPr>
              <w:t xml:space="preserve">　（その２　</w:t>
            </w:r>
            <w:r w:rsidR="00D629F8">
              <w:rPr>
                <w:rFonts w:ascii="ＭＳ 明朝" w:eastAsia="ＭＳ 明朝" w:hAnsi="ＭＳ 明朝" w:hint="eastAsia"/>
                <w:szCs w:val="21"/>
              </w:rPr>
              <w:t>計画・</w:t>
            </w:r>
            <w:r w:rsidR="00D629F8" w:rsidRPr="00E94ECB">
              <w:rPr>
                <w:rFonts w:ascii="ＭＳ 明朝" w:eastAsia="ＭＳ 明朝" w:hAnsi="ＭＳ 明朝" w:hint="eastAsia"/>
                <w:szCs w:val="21"/>
              </w:rPr>
              <w:t>図面等</w:t>
            </w:r>
            <w:r>
              <w:rPr>
                <w:rFonts w:ascii="ＭＳ 明朝" w:eastAsia="ＭＳ 明朝" w:hAnsi="ＭＳ 明朝" w:hint="eastAsia"/>
                <w:szCs w:val="21"/>
              </w:rPr>
              <w:t>）</w:t>
            </w:r>
          </w:p>
        </w:tc>
      </w:tr>
      <w:tr w:rsidR="00240660" w:rsidRPr="009437FB" w14:paraId="12BD9659" w14:textId="77777777" w:rsidTr="005675A7">
        <w:trPr>
          <w:trHeight w:hRule="exact" w:val="13380"/>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51D61EB6" w14:textId="77777777" w:rsidR="00240660" w:rsidRPr="00451904" w:rsidRDefault="00240660" w:rsidP="005675A7">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1E6507FB" w14:textId="4F9937F7" w:rsidR="00240660" w:rsidRDefault="00240660" w:rsidP="005675A7">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00D629F8">
              <w:rPr>
                <w:rFonts w:ascii="ＭＳ 明朝" w:eastAsia="ＭＳ 明朝" w:hAnsi="ＭＳ 明朝" w:hint="eastAsia"/>
                <w:color w:val="FF0000"/>
                <w:szCs w:val="21"/>
              </w:rPr>
              <w:t>１</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24EFF630" w14:textId="77777777" w:rsidR="00240660" w:rsidRDefault="00240660" w:rsidP="005675A7">
            <w:pPr>
              <w:rPr>
                <w:rFonts w:ascii="ＭＳ 明朝" w:eastAsia="ＭＳ 明朝" w:hAnsi="ＭＳ 明朝"/>
                <w:color w:val="FF0000"/>
                <w:szCs w:val="21"/>
              </w:rPr>
            </w:pPr>
          </w:p>
          <w:p w14:paraId="18C936DD" w14:textId="1808682B" w:rsidR="00240660" w:rsidRPr="00240660" w:rsidRDefault="006061E0" w:rsidP="005675A7">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hint="eastAsia"/>
                <w:szCs w:val="21"/>
              </w:rPr>
              <w:t>想定される地震や津波浸水等を考慮した建物基礎構造計画や液状化対策が、平面計画・外観計画等と整合した合理的なものとして提案されているか。</w:t>
            </w:r>
          </w:p>
          <w:p w14:paraId="7A4A75AD" w14:textId="3E590970" w:rsidR="00240660" w:rsidRPr="00240660" w:rsidRDefault="006061E0" w:rsidP="005675A7">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市民サービスや職務効率・執務環境の向上に寄与し、様々な属性を持つ利用者の安全な移動や大人数の避難にも配慮された、機能的で合理的な平面計画が提案されているか。（ゾーニング・動線計画、入口･階段･EV・トイレの配置計画など）</w:t>
            </w:r>
          </w:p>
          <w:p w14:paraId="1591734C" w14:textId="7D6DF223" w:rsidR="00240660" w:rsidRPr="00240660" w:rsidRDefault="006061E0" w:rsidP="005675A7">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 xml:space="preserve">将来的なレイアウト変更や、庁舎機能の縮小などにも対応できる、フレキシビリティの高い平面計画が提案されているか。　</w:t>
            </w:r>
          </w:p>
          <w:p w14:paraId="0800F16C" w14:textId="3EAD2108" w:rsidR="00240660" w:rsidRPr="00240660" w:rsidRDefault="006061E0" w:rsidP="005675A7">
            <w:pPr>
              <w:rPr>
                <w:rFonts w:ascii="ＭＳ 明朝" w:eastAsia="ＭＳ 明朝" w:hAnsi="ＭＳ 明朝"/>
                <w:szCs w:val="21"/>
              </w:rPr>
            </w:pPr>
            <w:r>
              <w:rPr>
                <w:rFonts w:ascii="ＭＳ 明朝" w:eastAsia="ＭＳ 明朝" w:hAnsi="ＭＳ 明朝" w:hint="eastAsia"/>
                <w:szCs w:val="21"/>
              </w:rPr>
              <w:t>・</w:t>
            </w:r>
            <w:r w:rsidR="00240660" w:rsidRPr="00240660">
              <w:rPr>
                <w:rFonts w:ascii="ＭＳ 明朝" w:eastAsia="ＭＳ 明朝" w:hAnsi="ＭＳ 明朝"/>
                <w:szCs w:val="21"/>
              </w:rPr>
              <w:t>市民に親しまれ、開放的で温かみがある内観計画が提案されているか。</w:t>
            </w:r>
          </w:p>
          <w:p w14:paraId="273A624D" w14:textId="6711CE88" w:rsidR="00240660" w:rsidRDefault="00240660" w:rsidP="005675A7">
            <w:pPr>
              <w:rPr>
                <w:rFonts w:ascii="ＭＳ 明朝" w:eastAsia="ＭＳ 明朝" w:hAnsi="ＭＳ 明朝"/>
                <w:color w:val="FF0000"/>
                <w:szCs w:val="21"/>
              </w:rPr>
            </w:pPr>
          </w:p>
          <w:p w14:paraId="05D9E1F1" w14:textId="2FC9B9F6" w:rsidR="00240660" w:rsidRPr="00712FB1" w:rsidRDefault="00240660" w:rsidP="005675A7">
            <w:pPr>
              <w:rPr>
                <w:rFonts w:ascii="ＭＳ 明朝" w:eastAsia="ＭＳ 明朝" w:hAnsi="ＭＳ 明朝"/>
                <w:color w:val="FF0000"/>
                <w:szCs w:val="21"/>
              </w:rPr>
            </w:pPr>
          </w:p>
        </w:tc>
      </w:tr>
    </w:tbl>
    <w:p w14:paraId="0E3D85DD" w14:textId="77777777" w:rsidR="00240660" w:rsidRPr="002A735C" w:rsidRDefault="00240660" w:rsidP="00240660">
      <w:pPr>
        <w:widowControl/>
        <w:rPr>
          <w:rFonts w:ascii="ＭＳ 明朝" w:eastAsia="ＭＳ 明朝" w:hAnsi="ＭＳ 明朝"/>
          <w:b/>
          <w:spacing w:val="100"/>
          <w:szCs w:val="21"/>
        </w:rPr>
      </w:pPr>
    </w:p>
    <w:p w14:paraId="54C118A5" w14:textId="77777777" w:rsidR="00240660" w:rsidRPr="00240660" w:rsidRDefault="00240660">
      <w:pPr>
        <w:widowControl/>
        <w:jc w:val="left"/>
        <w:rPr>
          <w:rFonts w:ascii="ＭＳ 明朝" w:eastAsia="ＭＳ 明朝" w:hAnsi="ＭＳ 明朝"/>
          <w:b/>
          <w:sz w:val="24"/>
          <w:szCs w:val="24"/>
        </w:rPr>
      </w:pPr>
    </w:p>
    <w:p w14:paraId="36CB265E" w14:textId="57759424" w:rsidR="009437FB" w:rsidRPr="009437FB" w:rsidRDefault="009437FB" w:rsidP="009437FB">
      <w:pPr>
        <w:jc w:val="center"/>
        <w:rPr>
          <w:rFonts w:ascii="ＭＳ 明朝" w:eastAsia="ＭＳ 明朝" w:hAnsi="ＭＳ 明朝"/>
          <w:b/>
          <w:sz w:val="24"/>
          <w:szCs w:val="24"/>
        </w:rPr>
      </w:pPr>
      <w:r w:rsidRPr="009437FB">
        <w:rPr>
          <w:rFonts w:ascii="ＭＳ 明朝" w:eastAsia="ＭＳ 明朝" w:hAnsi="ＭＳ 明朝"/>
          <w:b/>
          <w:sz w:val="24"/>
          <w:szCs w:val="24"/>
        </w:rPr>
        <w:t>技術</w:t>
      </w:r>
      <w:r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（Ｂ．設計業務）</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9437FB" w:rsidRPr="009437FB" w14:paraId="4A6F6DD6" w14:textId="77777777" w:rsidTr="00786427">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8BA616" w14:textId="5BE5C2CD" w:rsidR="009437FB" w:rsidRPr="009437FB" w:rsidRDefault="009437FB" w:rsidP="006465E7">
            <w:pPr>
              <w:rPr>
                <w:rFonts w:ascii="ＭＳ 明朝" w:eastAsia="ＭＳ 明朝" w:hAnsi="ＭＳ 明朝"/>
                <w:szCs w:val="21"/>
              </w:rPr>
            </w:pPr>
            <w:r w:rsidRPr="009437FB">
              <w:rPr>
                <w:rFonts w:ascii="ＭＳ 明朝" w:eastAsia="ＭＳ 明朝" w:hAnsi="ＭＳ 明朝" w:hint="eastAsia"/>
                <w:szCs w:val="21"/>
              </w:rPr>
              <w:t>ウ）</w:t>
            </w:r>
            <w:r w:rsidR="00324B69" w:rsidRPr="00324B69">
              <w:rPr>
                <w:rFonts w:ascii="ＭＳ 明朝" w:eastAsia="ＭＳ 明朝" w:hAnsi="ＭＳ 明朝"/>
                <w:szCs w:val="21"/>
              </w:rPr>
              <w:t>防災・安全性等</w:t>
            </w:r>
          </w:p>
        </w:tc>
      </w:tr>
      <w:tr w:rsidR="009437FB" w:rsidRPr="009437FB" w14:paraId="6C6D5F07" w14:textId="77777777" w:rsidTr="00240660">
        <w:trPr>
          <w:trHeight w:hRule="exact" w:val="1296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2EC4A8DC" w14:textId="77777777" w:rsidR="009437FB" w:rsidRPr="00451904" w:rsidRDefault="009437FB" w:rsidP="00786427">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498ED68A" w14:textId="77777777" w:rsidR="009437FB" w:rsidRPr="00451904" w:rsidRDefault="009437FB" w:rsidP="00786427">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Pr="00451904">
              <w:rPr>
                <w:rFonts w:ascii="ＭＳ 明朝" w:eastAsia="ＭＳ 明朝" w:hAnsi="ＭＳ 明朝" w:hint="eastAsia"/>
                <w:color w:val="FF0000"/>
                <w:szCs w:val="21"/>
              </w:rPr>
              <w:t>1</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3C820B22" w14:textId="77777777" w:rsidR="009437FB" w:rsidRDefault="009437FB" w:rsidP="00152274">
            <w:pPr>
              <w:rPr>
                <w:rFonts w:ascii="ＭＳ 明朝" w:eastAsia="ＭＳ 明朝" w:hAnsi="ＭＳ 明朝"/>
                <w:szCs w:val="21"/>
              </w:rPr>
            </w:pPr>
          </w:p>
          <w:p w14:paraId="38AB2C3A" w14:textId="7810F888" w:rsidR="006465E7" w:rsidRPr="006465E7" w:rsidRDefault="006061E0" w:rsidP="006465E7">
            <w:pPr>
              <w:rPr>
                <w:rFonts w:ascii="ＭＳ 明朝" w:eastAsia="ＭＳ 明朝" w:hAnsi="ＭＳ 明朝"/>
                <w:szCs w:val="21"/>
              </w:rPr>
            </w:pPr>
            <w:r>
              <w:rPr>
                <w:rFonts w:ascii="ＭＳ 明朝" w:eastAsia="ＭＳ 明朝" w:hAnsi="ＭＳ 明朝" w:hint="eastAsia"/>
                <w:szCs w:val="21"/>
              </w:rPr>
              <w:t>・</w:t>
            </w:r>
            <w:r w:rsidR="006465E7" w:rsidRPr="006465E7">
              <w:rPr>
                <w:rFonts w:ascii="ＭＳ 明朝" w:eastAsia="ＭＳ 明朝" w:hAnsi="ＭＳ 明朝" w:hint="eastAsia"/>
                <w:szCs w:val="21"/>
              </w:rPr>
              <w:t>想定される地震や津波等の災害時における災害対策拠点として、また災害時にも継続が必要な行政機能を維持するための防災・減災・災害対策計画が提案されているか。</w:t>
            </w:r>
          </w:p>
          <w:p w14:paraId="19CC7694" w14:textId="6F4C6D92" w:rsidR="006465E7" w:rsidRPr="006465E7" w:rsidRDefault="006061E0" w:rsidP="006465E7">
            <w:pPr>
              <w:rPr>
                <w:rFonts w:ascii="ＭＳ 明朝" w:eastAsia="ＭＳ 明朝" w:hAnsi="ＭＳ 明朝"/>
                <w:szCs w:val="21"/>
              </w:rPr>
            </w:pPr>
            <w:r>
              <w:rPr>
                <w:rFonts w:ascii="ＭＳ 明朝" w:eastAsia="ＭＳ 明朝" w:hAnsi="ＭＳ 明朝" w:hint="eastAsia"/>
                <w:szCs w:val="21"/>
              </w:rPr>
              <w:t>・</w:t>
            </w:r>
            <w:r w:rsidR="006465E7" w:rsidRPr="006465E7">
              <w:rPr>
                <w:rFonts w:ascii="ＭＳ 明朝" w:eastAsia="ＭＳ 明朝" w:hAnsi="ＭＳ 明朝"/>
                <w:szCs w:val="21"/>
              </w:rPr>
              <w:t>周辺市民の一次避難にも資する施設計画が提案されているか。</w:t>
            </w:r>
          </w:p>
          <w:p w14:paraId="53EDC682" w14:textId="44E69C95" w:rsidR="006465E7" w:rsidRPr="006465E7" w:rsidRDefault="006061E0" w:rsidP="006465E7">
            <w:pPr>
              <w:rPr>
                <w:rFonts w:ascii="ＭＳ 明朝" w:eastAsia="ＭＳ 明朝" w:hAnsi="ＭＳ 明朝"/>
                <w:szCs w:val="21"/>
              </w:rPr>
            </w:pPr>
            <w:r>
              <w:rPr>
                <w:rFonts w:ascii="ＭＳ 明朝" w:eastAsia="ＭＳ 明朝" w:hAnsi="ＭＳ 明朝" w:hint="eastAsia"/>
                <w:szCs w:val="21"/>
              </w:rPr>
              <w:t>・</w:t>
            </w:r>
            <w:r w:rsidR="006465E7" w:rsidRPr="006465E7">
              <w:rPr>
                <w:rFonts w:ascii="ＭＳ 明朝" w:eastAsia="ＭＳ 明朝" w:hAnsi="ＭＳ 明朝"/>
                <w:szCs w:val="21"/>
              </w:rPr>
              <w:t>情報保護や防犯、感染症対策に配慮された施設計画が提案されているか。</w:t>
            </w:r>
          </w:p>
          <w:p w14:paraId="54C5A94C" w14:textId="0AAAE87E" w:rsidR="006465E7" w:rsidRDefault="006061E0" w:rsidP="006465E7">
            <w:pPr>
              <w:rPr>
                <w:rFonts w:ascii="ＭＳ 明朝" w:eastAsia="ＭＳ 明朝" w:hAnsi="ＭＳ 明朝"/>
                <w:szCs w:val="21"/>
              </w:rPr>
            </w:pPr>
            <w:r>
              <w:rPr>
                <w:rFonts w:ascii="ＭＳ 明朝" w:eastAsia="ＭＳ 明朝" w:hAnsi="ＭＳ 明朝" w:hint="eastAsia"/>
                <w:szCs w:val="21"/>
              </w:rPr>
              <w:t>・</w:t>
            </w:r>
            <w:r w:rsidR="006465E7" w:rsidRPr="006465E7">
              <w:rPr>
                <w:rFonts w:ascii="ＭＳ 明朝" w:eastAsia="ＭＳ 明朝" w:hAnsi="ＭＳ 明朝"/>
                <w:szCs w:val="21"/>
              </w:rPr>
              <w:t>平常時に有用な空間や設備等が災害時にも有効に使える。あるいは災害時を想定して用意された空間や設備等が平常時にも有効に使える施設計画が提案されているか。</w:t>
            </w:r>
          </w:p>
          <w:p w14:paraId="22B407A3" w14:textId="77777777" w:rsidR="006465E7" w:rsidRDefault="006465E7" w:rsidP="00152274">
            <w:pPr>
              <w:rPr>
                <w:rFonts w:ascii="ＭＳ 明朝" w:eastAsia="ＭＳ 明朝" w:hAnsi="ＭＳ 明朝"/>
                <w:szCs w:val="21"/>
              </w:rPr>
            </w:pPr>
          </w:p>
          <w:p w14:paraId="71FF5BB0" w14:textId="0FE07F8D" w:rsidR="006465E7" w:rsidRPr="009437FB" w:rsidRDefault="006465E7" w:rsidP="00152274">
            <w:pPr>
              <w:rPr>
                <w:rFonts w:ascii="ＭＳ 明朝" w:eastAsia="ＭＳ 明朝" w:hAnsi="ＭＳ 明朝"/>
                <w:szCs w:val="21"/>
              </w:rPr>
            </w:pPr>
            <w:r w:rsidRPr="006465E7">
              <w:rPr>
                <w:rFonts w:ascii="ＭＳ 明朝" w:eastAsia="ＭＳ 明朝" w:hAnsi="ＭＳ 明朝" w:hint="eastAsia"/>
                <w:noProof/>
                <w:szCs w:val="21"/>
              </w:rPr>
              <mc:AlternateContent>
                <mc:Choice Requires="wps">
                  <w:drawing>
                    <wp:anchor distT="0" distB="0" distL="114300" distR="114300" simplePos="0" relativeHeight="251706368" behindDoc="0" locked="0" layoutInCell="1" allowOverlap="1" wp14:anchorId="05B952AF" wp14:editId="605E887C">
                      <wp:simplePos x="0" y="0"/>
                      <wp:positionH relativeFrom="column">
                        <wp:posOffset>7007225</wp:posOffset>
                      </wp:positionH>
                      <wp:positionV relativeFrom="paragraph">
                        <wp:posOffset>3284855</wp:posOffset>
                      </wp:positionV>
                      <wp:extent cx="5399405" cy="1079500"/>
                      <wp:effectExtent l="0" t="0" r="10795" b="25400"/>
                      <wp:wrapNone/>
                      <wp:docPr id="54" name="テキスト ボックス 54"/>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2D86E19F" w14:textId="34352F01" w:rsidR="006465E7" w:rsidRPr="00F4706D" w:rsidRDefault="006465E7" w:rsidP="006465E7">
                                  <w:pPr>
                                    <w:rPr>
                                      <w:b/>
                                    </w:rPr>
                                  </w:pPr>
                                  <w:r w:rsidRPr="006465E7">
                                    <w:rPr>
                                      <w:rFonts w:hint="eastAsia"/>
                                      <w:b/>
                                    </w:rPr>
                                    <w:t>平常時に有用な空間や設備等が災害時にも有効に使える。あるいは災害時を想定して用意された空間や設備等が平常時にも有効に使える施設計画</w:t>
                                  </w:r>
                                  <w:r>
                                    <w:rPr>
                                      <w:rFonts w:hint="eastAsia"/>
                                      <w:b/>
                                    </w:rPr>
                                    <w:t>の具体的な</w:t>
                                  </w:r>
                                  <w:r>
                                    <w:rPr>
                                      <w:b/>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B952AF" id="テキスト ボックス 54" o:spid="_x0000_s1044" type="#_x0000_t202" style="position:absolute;left:0;text-align:left;margin-left:551.75pt;margin-top:258.65pt;width:425.15pt;height: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" fillcolor="window" strokeweight=".5pt">
                      <v:textbox>
                        <w:txbxContent>
                          <w:p w14:paraId="2D86E19F" w14:textId="34352F01" w:rsidR="006465E7" w:rsidRPr="00F4706D" w:rsidRDefault="006465E7" w:rsidP="006465E7">
                            <w:pPr>
                              <w:rPr>
                                <w:b/>
                              </w:rPr>
                            </w:pPr>
                            <w:r w:rsidRPr="006465E7">
                              <w:rPr>
                                <w:rFonts w:hint="eastAsia"/>
                                <w:b/>
                              </w:rPr>
                              <w:t>平常時に有用な空間や設備等が災害時にも有効に使える。あるいは災害時を想定して用意された空間や設備等が平常時にも有効に使える施設計画</w:t>
                            </w:r>
                            <w:r>
                              <w:rPr>
                                <w:rFonts w:hint="eastAsia"/>
                                <w:b/>
                              </w:rPr>
                              <w:t>の具体的な</w:t>
                            </w:r>
                            <w:r>
                              <w:rPr>
                                <w:b/>
                              </w:rPr>
                              <w:t>提案</w:t>
                            </w:r>
                          </w:p>
                        </w:txbxContent>
                      </v:textbox>
                    </v:shape>
                  </w:pict>
                </mc:Fallback>
              </mc:AlternateContent>
            </w:r>
            <w:r w:rsidRPr="006465E7">
              <w:rPr>
                <w:rFonts w:ascii="ＭＳ 明朝" w:eastAsia="ＭＳ 明朝" w:hAnsi="ＭＳ 明朝" w:hint="eastAsia"/>
                <w:noProof/>
                <w:szCs w:val="21"/>
              </w:rPr>
              <mc:AlternateContent>
                <mc:Choice Requires="wps">
                  <w:drawing>
                    <wp:anchor distT="0" distB="0" distL="114300" distR="114300" simplePos="0" relativeHeight="251702272" behindDoc="0" locked="0" layoutInCell="1" allowOverlap="1" wp14:anchorId="1D36EE36" wp14:editId="1C360B5C">
                      <wp:simplePos x="0" y="0"/>
                      <wp:positionH relativeFrom="column">
                        <wp:posOffset>6478905</wp:posOffset>
                      </wp:positionH>
                      <wp:positionV relativeFrom="paragraph">
                        <wp:posOffset>397510</wp:posOffset>
                      </wp:positionV>
                      <wp:extent cx="0" cy="5124450"/>
                      <wp:effectExtent l="0" t="0" r="19050" b="19050"/>
                      <wp:wrapNone/>
                      <wp:docPr id="50" name="直線コネクタ 50"/>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2A5B19" id="直線コネクタ 50"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15pt,31.3pt" to="510.15pt,4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" strokecolor="#4a7ebb"/>
                  </w:pict>
                </mc:Fallback>
              </mc:AlternateContent>
            </w:r>
            <w:r w:rsidRPr="006465E7">
              <w:rPr>
                <w:rFonts w:ascii="ＭＳ 明朝" w:eastAsia="ＭＳ 明朝" w:hAnsi="ＭＳ 明朝" w:hint="eastAsia"/>
                <w:noProof/>
                <w:szCs w:val="21"/>
              </w:rPr>
              <mc:AlternateContent>
                <mc:Choice Requires="wps">
                  <w:drawing>
                    <wp:anchor distT="0" distB="0" distL="114300" distR="114300" simplePos="0" relativeHeight="251705344" behindDoc="0" locked="0" layoutInCell="1" allowOverlap="1" wp14:anchorId="0658D78F" wp14:editId="099109EA">
                      <wp:simplePos x="0" y="0"/>
                      <wp:positionH relativeFrom="column">
                        <wp:posOffset>7098030</wp:posOffset>
                      </wp:positionH>
                      <wp:positionV relativeFrom="paragraph">
                        <wp:posOffset>1341755</wp:posOffset>
                      </wp:positionV>
                      <wp:extent cx="5399405" cy="1079500"/>
                      <wp:effectExtent l="0" t="0" r="10795" b="25400"/>
                      <wp:wrapNone/>
                      <wp:docPr id="53" name="テキスト ボックス 53"/>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2C860BFE" w14:textId="670541D6" w:rsidR="006465E7" w:rsidRPr="00F4706D" w:rsidRDefault="006465E7" w:rsidP="006465E7">
                                  <w:pPr>
                                    <w:rPr>
                                      <w:b/>
                                    </w:rPr>
                                  </w:pPr>
                                  <w:r w:rsidRPr="006465E7">
                                    <w:rPr>
                                      <w:rFonts w:ascii="ＭＳ 明朝" w:eastAsia="ＭＳ 明朝" w:hAnsi="ＭＳ 明朝" w:hint="eastAsia"/>
                                      <w:b/>
                                      <w:szCs w:val="21"/>
                                    </w:rPr>
                                    <w:t>情報保護や防犯、感染症対策に配慮された施設計画</w:t>
                                  </w:r>
                                  <w:r>
                                    <w:rPr>
                                      <w:rFonts w:ascii="ＭＳ 明朝" w:eastAsia="ＭＳ 明朝" w:hAnsi="ＭＳ 明朝" w:hint="eastAsia"/>
                                      <w:b/>
                                      <w:szCs w:val="21"/>
                                    </w:rPr>
                                    <w:t>の</w:t>
                                  </w:r>
                                  <w:r>
                                    <w:rPr>
                                      <w:rFonts w:ascii="ＭＳ 明朝" w:eastAsia="ＭＳ 明朝" w:hAnsi="ＭＳ 明朝"/>
                                      <w:b/>
                                      <w:szCs w:val="21"/>
                                    </w:rPr>
                                    <w:t>具体的</w:t>
                                  </w:r>
                                  <w:r>
                                    <w:rPr>
                                      <w:rFonts w:ascii="ＭＳ 明朝" w:eastAsia="ＭＳ 明朝" w:hAnsi="ＭＳ 明朝" w:hint="eastAsia"/>
                                      <w:b/>
                                      <w:szCs w:val="21"/>
                                    </w:rPr>
                                    <w:t>な</w:t>
                                  </w:r>
                                  <w:r w:rsidRPr="006465E7">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58D78F" id="テキスト ボックス 53" o:spid="_x0000_s1045" type="#_x0000_t202" style="position:absolute;left:0;text-align:left;margin-left:558.9pt;margin-top:105.65pt;width:425.15pt;height: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" fillcolor="window" strokeweight=".5pt">
                      <v:textbox>
                        <w:txbxContent>
                          <w:p w14:paraId="2C860BFE" w14:textId="670541D6" w:rsidR="006465E7" w:rsidRPr="00F4706D" w:rsidRDefault="006465E7" w:rsidP="006465E7">
                            <w:pPr>
                              <w:rPr>
                                <w:b/>
                              </w:rPr>
                            </w:pPr>
                            <w:r w:rsidRPr="006465E7">
                              <w:rPr>
                                <w:rFonts w:ascii="ＭＳ 明朝" w:eastAsia="ＭＳ 明朝" w:hAnsi="ＭＳ 明朝" w:hint="eastAsia"/>
                                <w:b/>
                                <w:szCs w:val="21"/>
                              </w:rPr>
                              <w:t>情報保護や防犯、感染症対策に配慮された施設計画</w:t>
                            </w:r>
                            <w:r>
                              <w:rPr>
                                <w:rFonts w:ascii="ＭＳ 明朝" w:eastAsia="ＭＳ 明朝" w:hAnsi="ＭＳ 明朝" w:hint="eastAsia"/>
                                <w:b/>
                                <w:szCs w:val="21"/>
                              </w:rPr>
                              <w:t>の</w:t>
                            </w:r>
                            <w:r>
                              <w:rPr>
                                <w:rFonts w:ascii="ＭＳ 明朝" w:eastAsia="ＭＳ 明朝" w:hAnsi="ＭＳ 明朝"/>
                                <w:b/>
                                <w:szCs w:val="21"/>
                              </w:rPr>
                              <w:t>具体的</w:t>
                            </w:r>
                            <w:r>
                              <w:rPr>
                                <w:rFonts w:ascii="ＭＳ 明朝" w:eastAsia="ＭＳ 明朝" w:hAnsi="ＭＳ 明朝" w:hint="eastAsia"/>
                                <w:b/>
                                <w:szCs w:val="21"/>
                              </w:rPr>
                              <w:t>な</w:t>
                            </w:r>
                            <w:r w:rsidRPr="006465E7">
                              <w:rPr>
                                <w:rFonts w:ascii="ＭＳ 明朝" w:eastAsia="ＭＳ 明朝" w:hAnsi="ＭＳ 明朝" w:hint="eastAsia"/>
                                <w:b/>
                                <w:szCs w:val="21"/>
                              </w:rPr>
                              <w:t>提案</w:t>
                            </w:r>
                          </w:p>
                        </w:txbxContent>
                      </v:textbox>
                    </v:shape>
                  </w:pict>
                </mc:Fallback>
              </mc:AlternateContent>
            </w:r>
            <w:r w:rsidRPr="006465E7">
              <w:rPr>
                <w:rFonts w:ascii="ＭＳ 明朝" w:eastAsia="ＭＳ 明朝" w:hAnsi="ＭＳ 明朝" w:hint="eastAsia"/>
                <w:noProof/>
                <w:szCs w:val="21"/>
              </w:rPr>
              <mc:AlternateContent>
                <mc:Choice Requires="wps">
                  <w:drawing>
                    <wp:anchor distT="0" distB="0" distL="114300" distR="114300" simplePos="0" relativeHeight="251704320" behindDoc="0" locked="0" layoutInCell="1" allowOverlap="1" wp14:anchorId="508A804B" wp14:editId="5FC7A851">
                      <wp:simplePos x="0" y="0"/>
                      <wp:positionH relativeFrom="column">
                        <wp:posOffset>696595</wp:posOffset>
                      </wp:positionH>
                      <wp:positionV relativeFrom="paragraph">
                        <wp:posOffset>3316605</wp:posOffset>
                      </wp:positionV>
                      <wp:extent cx="5398770" cy="1079500"/>
                      <wp:effectExtent l="0" t="0" r="11430" b="25400"/>
                      <wp:wrapNone/>
                      <wp:docPr id="52" name="テキスト ボックス 52"/>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4F0922BA" w14:textId="7BCE961D" w:rsidR="006465E7" w:rsidRPr="00F4706D" w:rsidRDefault="006465E7" w:rsidP="006465E7">
                                  <w:pPr>
                                    <w:rPr>
                                      <w:b/>
                                    </w:rPr>
                                  </w:pPr>
                                  <w:r w:rsidRPr="006465E7">
                                    <w:rPr>
                                      <w:rFonts w:ascii="ＭＳ 明朝" w:eastAsia="ＭＳ 明朝" w:hAnsi="ＭＳ 明朝" w:hint="eastAsia"/>
                                      <w:b/>
                                      <w:szCs w:val="21"/>
                                    </w:rPr>
                                    <w:t>周辺市民の一次避難にも資する施設計画</w:t>
                                  </w:r>
                                  <w:r>
                                    <w:rPr>
                                      <w:rFonts w:ascii="ＭＳ 明朝" w:eastAsia="ＭＳ 明朝" w:hAnsi="ＭＳ 明朝" w:hint="eastAsia"/>
                                      <w:b/>
                                      <w:szCs w:val="21"/>
                                    </w:rPr>
                                    <w:t>の</w:t>
                                  </w:r>
                                  <w:r>
                                    <w:rPr>
                                      <w:rFonts w:ascii="ＭＳ 明朝" w:eastAsia="ＭＳ 明朝" w:hAnsi="ＭＳ 明朝"/>
                                      <w:b/>
                                      <w:szCs w:val="21"/>
                                    </w:rPr>
                                    <w:t>具体的な</w:t>
                                  </w:r>
                                  <w:r w:rsidRPr="006465E7">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8A804B" id="テキスト ボックス 52" o:spid="_x0000_s1046" type="#_x0000_t202" style="position:absolute;left:0;text-align:left;margin-left:54.85pt;margin-top:261.15pt;width:425.1pt;height: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" fillcolor="window" strokeweight=".5pt">
                      <v:textbox>
                        <w:txbxContent>
                          <w:p w14:paraId="4F0922BA" w14:textId="7BCE961D" w:rsidR="006465E7" w:rsidRPr="00F4706D" w:rsidRDefault="006465E7" w:rsidP="006465E7">
                            <w:pPr>
                              <w:rPr>
                                <w:b/>
                              </w:rPr>
                            </w:pPr>
                            <w:r w:rsidRPr="006465E7">
                              <w:rPr>
                                <w:rFonts w:ascii="ＭＳ 明朝" w:eastAsia="ＭＳ 明朝" w:hAnsi="ＭＳ 明朝" w:hint="eastAsia"/>
                                <w:b/>
                                <w:szCs w:val="21"/>
                              </w:rPr>
                              <w:t>周辺市民の一次避難にも資する施設計画</w:t>
                            </w:r>
                            <w:r>
                              <w:rPr>
                                <w:rFonts w:ascii="ＭＳ 明朝" w:eastAsia="ＭＳ 明朝" w:hAnsi="ＭＳ 明朝" w:hint="eastAsia"/>
                                <w:b/>
                                <w:szCs w:val="21"/>
                              </w:rPr>
                              <w:t>の</w:t>
                            </w:r>
                            <w:r>
                              <w:rPr>
                                <w:rFonts w:ascii="ＭＳ 明朝" w:eastAsia="ＭＳ 明朝" w:hAnsi="ＭＳ 明朝"/>
                                <w:b/>
                                <w:szCs w:val="21"/>
                              </w:rPr>
                              <w:t>具体的な</w:t>
                            </w:r>
                            <w:r w:rsidRPr="006465E7">
                              <w:rPr>
                                <w:rFonts w:ascii="ＭＳ 明朝" w:eastAsia="ＭＳ 明朝" w:hAnsi="ＭＳ 明朝" w:hint="eastAsia"/>
                                <w:b/>
                                <w:szCs w:val="21"/>
                              </w:rPr>
                              <w:t>提案</w:t>
                            </w:r>
                          </w:p>
                        </w:txbxContent>
                      </v:textbox>
                    </v:shape>
                  </w:pict>
                </mc:Fallback>
              </mc:AlternateContent>
            </w:r>
            <w:r w:rsidRPr="006465E7">
              <w:rPr>
                <w:rFonts w:ascii="ＭＳ 明朝" w:eastAsia="ＭＳ 明朝" w:hAnsi="ＭＳ 明朝" w:hint="eastAsia"/>
                <w:noProof/>
                <w:szCs w:val="21"/>
              </w:rPr>
              <mc:AlternateContent>
                <mc:Choice Requires="wps">
                  <w:drawing>
                    <wp:anchor distT="0" distB="0" distL="114300" distR="114300" simplePos="0" relativeHeight="251703296" behindDoc="0" locked="0" layoutInCell="1" allowOverlap="1" wp14:anchorId="1951B37A" wp14:editId="6C1AEB74">
                      <wp:simplePos x="0" y="0"/>
                      <wp:positionH relativeFrom="column">
                        <wp:posOffset>668020</wp:posOffset>
                      </wp:positionH>
                      <wp:positionV relativeFrom="paragraph">
                        <wp:posOffset>1398905</wp:posOffset>
                      </wp:positionV>
                      <wp:extent cx="5398770" cy="1079500"/>
                      <wp:effectExtent l="0" t="0" r="11430" b="25400"/>
                      <wp:wrapNone/>
                      <wp:docPr id="51" name="テキスト ボックス 51"/>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47EABDE7" w14:textId="3D9A6955" w:rsidR="006465E7" w:rsidRPr="00F4706D" w:rsidRDefault="006465E7" w:rsidP="006465E7">
                                  <w:pPr>
                                    <w:rPr>
                                      <w:b/>
                                    </w:rPr>
                                  </w:pPr>
                                  <w:r w:rsidRPr="006465E7">
                                    <w:rPr>
                                      <w:rFonts w:ascii="ＭＳ 明朝" w:eastAsia="ＭＳ 明朝" w:hAnsi="ＭＳ 明朝" w:hint="eastAsia"/>
                                      <w:b/>
                                      <w:szCs w:val="21"/>
                                    </w:rPr>
                                    <w:t>災害時における災害対策拠点として、また災害時にも継続が必要な行政機能を維持するための防災・減災・災害対策計画</w:t>
                                  </w:r>
                                  <w:r>
                                    <w:rPr>
                                      <w:rFonts w:ascii="ＭＳ 明朝" w:eastAsia="ＭＳ 明朝" w:hAnsi="ＭＳ 明朝" w:hint="eastAsia"/>
                                      <w:b/>
                                      <w:szCs w:val="21"/>
                                    </w:rPr>
                                    <w:t>の</w:t>
                                  </w:r>
                                  <w:r>
                                    <w:rPr>
                                      <w:rFonts w:ascii="ＭＳ 明朝" w:eastAsia="ＭＳ 明朝" w:hAnsi="ＭＳ 明朝"/>
                                      <w:b/>
                                      <w:szCs w:val="21"/>
                                    </w:rPr>
                                    <w:t>具体的な</w:t>
                                  </w:r>
                                  <w:r w:rsidRPr="006465E7">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1B37A" id="テキスト ボックス 51" o:spid="_x0000_s1047" type="#_x0000_t202" style="position:absolute;left:0;text-align:left;margin-left:52.6pt;margin-top:110.15pt;width:425.1pt;height: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" fillcolor="window" strokeweight=".5pt">
                      <v:textbox>
                        <w:txbxContent>
                          <w:p w14:paraId="47EABDE7" w14:textId="3D9A6955" w:rsidR="006465E7" w:rsidRPr="00F4706D" w:rsidRDefault="006465E7" w:rsidP="006465E7">
                            <w:pPr>
                              <w:rPr>
                                <w:b/>
                              </w:rPr>
                            </w:pPr>
                            <w:r w:rsidRPr="006465E7">
                              <w:rPr>
                                <w:rFonts w:ascii="ＭＳ 明朝" w:eastAsia="ＭＳ 明朝" w:hAnsi="ＭＳ 明朝" w:hint="eastAsia"/>
                                <w:b/>
                                <w:szCs w:val="21"/>
                              </w:rPr>
                              <w:t>災害時における災害対策拠点として、また災害時にも継続が必要な行政機能を維持</w:t>
                            </w:r>
                            <w:bookmarkStart w:id="1" w:name="_GoBack"/>
                            <w:bookmarkEnd w:id="1"/>
                            <w:r w:rsidRPr="006465E7">
                              <w:rPr>
                                <w:rFonts w:ascii="ＭＳ 明朝" w:eastAsia="ＭＳ 明朝" w:hAnsi="ＭＳ 明朝" w:hint="eastAsia"/>
                                <w:b/>
                                <w:szCs w:val="21"/>
                              </w:rPr>
                              <w:t>するための防災・減災・災害対策計画</w:t>
                            </w:r>
                            <w:r>
                              <w:rPr>
                                <w:rFonts w:ascii="ＭＳ 明朝" w:eastAsia="ＭＳ 明朝" w:hAnsi="ＭＳ 明朝" w:hint="eastAsia"/>
                                <w:b/>
                                <w:szCs w:val="21"/>
                              </w:rPr>
                              <w:t>の</w:t>
                            </w:r>
                            <w:r>
                              <w:rPr>
                                <w:rFonts w:ascii="ＭＳ 明朝" w:eastAsia="ＭＳ 明朝" w:hAnsi="ＭＳ 明朝"/>
                                <w:b/>
                                <w:szCs w:val="21"/>
                              </w:rPr>
                              <w:t>具体的な</w:t>
                            </w:r>
                            <w:r w:rsidRPr="006465E7">
                              <w:rPr>
                                <w:rFonts w:ascii="ＭＳ 明朝" w:eastAsia="ＭＳ 明朝" w:hAnsi="ＭＳ 明朝" w:hint="eastAsia"/>
                                <w:b/>
                                <w:szCs w:val="21"/>
                              </w:rPr>
                              <w:t>提案</w:t>
                            </w:r>
                          </w:p>
                        </w:txbxContent>
                      </v:textbox>
                    </v:shape>
                  </w:pict>
                </mc:Fallback>
              </mc:AlternateContent>
            </w:r>
            <w:r w:rsidRPr="006465E7">
              <w:rPr>
                <w:rFonts w:ascii="ＭＳ 明朝" w:eastAsia="ＭＳ 明朝" w:hAnsi="ＭＳ 明朝" w:hint="eastAsia"/>
                <w:noProof/>
                <w:szCs w:val="21"/>
              </w:rPr>
              <mc:AlternateContent>
                <mc:Choice Requires="wps">
                  <w:drawing>
                    <wp:anchor distT="0" distB="0" distL="114300" distR="114300" simplePos="0" relativeHeight="251701248" behindDoc="0" locked="0" layoutInCell="1" allowOverlap="1" wp14:anchorId="55061CE4" wp14:editId="1140023A">
                      <wp:simplePos x="0" y="0"/>
                      <wp:positionH relativeFrom="column">
                        <wp:posOffset>1391920</wp:posOffset>
                      </wp:positionH>
                      <wp:positionV relativeFrom="paragraph">
                        <wp:posOffset>2823845</wp:posOffset>
                      </wp:positionV>
                      <wp:extent cx="10734840" cy="0"/>
                      <wp:effectExtent l="0" t="0" r="28575" b="19050"/>
                      <wp:wrapNone/>
                      <wp:docPr id="49" name="直線コネクタ 49"/>
                      <wp:cNvGraphicFramePr/>
                      <a:graphic xmlns:a="http://schemas.openxmlformats.org/drawingml/2006/main">
                        <a:graphicData uri="http://schemas.microsoft.com/office/word/2010/wordprocessingShape">
                          <wps:wsp>
                            <wps:cNvCnPr/>
                            <wps:spPr>
                              <a:xfrm flipV="1">
                                <a:off x="0" y="0"/>
                                <a:ext cx="107348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A99E6E" id="直線コネクタ 49" o:spid="_x0000_s1026" style="position:absolute;left:0;text-align:lef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6pt,222.35pt" to="954.85pt,2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" strokecolor="#4a7ebb"/>
                  </w:pict>
                </mc:Fallback>
              </mc:AlternateContent>
            </w:r>
          </w:p>
        </w:tc>
      </w:tr>
    </w:tbl>
    <w:p w14:paraId="3AE3858E" w14:textId="77777777" w:rsidR="009437FB" w:rsidRPr="009437FB" w:rsidRDefault="009437FB" w:rsidP="009437FB">
      <w:pPr>
        <w:widowControl/>
        <w:rPr>
          <w:rFonts w:ascii="ＭＳ 明朝" w:eastAsia="ＭＳ 明朝" w:hAnsi="ＭＳ 明朝"/>
          <w:b/>
          <w:spacing w:val="100"/>
          <w:szCs w:val="21"/>
        </w:rPr>
      </w:pPr>
    </w:p>
    <w:p w14:paraId="6293A286" w14:textId="77777777" w:rsidR="006465E7" w:rsidRPr="00240660" w:rsidRDefault="006465E7" w:rsidP="006465E7">
      <w:pPr>
        <w:widowControl/>
        <w:jc w:val="left"/>
        <w:rPr>
          <w:rFonts w:ascii="ＭＳ 明朝" w:eastAsia="ＭＳ 明朝" w:hAnsi="ＭＳ 明朝"/>
          <w:b/>
          <w:sz w:val="24"/>
          <w:szCs w:val="24"/>
        </w:rPr>
      </w:pPr>
    </w:p>
    <w:p w14:paraId="54CED315" w14:textId="77777777" w:rsidR="006465E7" w:rsidRPr="009437FB" w:rsidRDefault="006465E7" w:rsidP="006465E7">
      <w:pPr>
        <w:jc w:val="center"/>
        <w:rPr>
          <w:rFonts w:ascii="ＭＳ 明朝" w:eastAsia="ＭＳ 明朝" w:hAnsi="ＭＳ 明朝"/>
          <w:b/>
          <w:sz w:val="24"/>
          <w:szCs w:val="24"/>
        </w:rPr>
      </w:pPr>
      <w:r w:rsidRPr="009437FB">
        <w:rPr>
          <w:rFonts w:ascii="ＭＳ 明朝" w:eastAsia="ＭＳ 明朝" w:hAnsi="ＭＳ 明朝"/>
          <w:b/>
          <w:sz w:val="24"/>
          <w:szCs w:val="24"/>
        </w:rPr>
        <w:t>技術</w:t>
      </w:r>
      <w:r w:rsidRPr="009437FB">
        <w:rPr>
          <w:rFonts w:ascii="ＭＳ 明朝" w:eastAsia="ＭＳ 明朝" w:hAnsi="ＭＳ 明朝" w:hint="eastAsia"/>
          <w:b/>
          <w:sz w:val="24"/>
          <w:szCs w:val="24"/>
        </w:rPr>
        <w:t>提案</w:t>
      </w:r>
      <w:r>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（Ｂ．設計業務）</w:t>
      </w:r>
    </w:p>
    <w:tbl>
      <w:tblPr>
        <w:tblW w:w="2154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543"/>
      </w:tblGrid>
      <w:tr w:rsidR="006465E7" w:rsidRPr="009437FB" w14:paraId="073D80E3" w14:textId="77777777" w:rsidTr="005675A7">
        <w:trPr>
          <w:trHeight w:val="39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84B5C1" w14:textId="186F1A67" w:rsidR="006465E7" w:rsidRPr="009437FB" w:rsidRDefault="006465E7" w:rsidP="005675A7">
            <w:pPr>
              <w:rPr>
                <w:rFonts w:ascii="ＭＳ 明朝" w:eastAsia="ＭＳ 明朝" w:hAnsi="ＭＳ 明朝"/>
                <w:szCs w:val="21"/>
              </w:rPr>
            </w:pPr>
            <w:r w:rsidRPr="009437FB">
              <w:rPr>
                <w:rFonts w:ascii="ＭＳ 明朝" w:eastAsia="ＭＳ 明朝" w:hAnsi="ＭＳ 明朝" w:hint="eastAsia"/>
                <w:szCs w:val="21"/>
              </w:rPr>
              <w:t>エ）</w:t>
            </w:r>
            <w:r w:rsidRPr="00324B69">
              <w:rPr>
                <w:rFonts w:ascii="ＭＳ 明朝" w:eastAsia="ＭＳ 明朝" w:hAnsi="ＭＳ 明朝"/>
                <w:szCs w:val="21"/>
              </w:rPr>
              <w:t>市民交流・賑わい</w:t>
            </w:r>
            <w:r w:rsidRPr="009437FB">
              <w:rPr>
                <w:rFonts w:ascii="ＭＳ 明朝" w:eastAsia="ＭＳ 明朝" w:hAnsi="ＭＳ 明朝" w:hint="eastAsia"/>
                <w:szCs w:val="21"/>
              </w:rPr>
              <w:t>、</w:t>
            </w:r>
            <w:r>
              <w:rPr>
                <w:rFonts w:ascii="ＭＳ 明朝" w:eastAsia="ＭＳ 明朝" w:hAnsi="ＭＳ 明朝" w:hint="eastAsia"/>
                <w:szCs w:val="21"/>
              </w:rPr>
              <w:t>オ）</w:t>
            </w:r>
            <w:r w:rsidRPr="00324B69">
              <w:rPr>
                <w:rFonts w:ascii="ＭＳ 明朝" w:eastAsia="ＭＳ 明朝" w:hAnsi="ＭＳ 明朝"/>
                <w:szCs w:val="21"/>
              </w:rPr>
              <w:t>環境・設備・維持管理等</w:t>
            </w:r>
          </w:p>
        </w:tc>
      </w:tr>
      <w:tr w:rsidR="006465E7" w:rsidRPr="009437FB" w14:paraId="6A778303" w14:textId="77777777" w:rsidTr="005675A7">
        <w:trPr>
          <w:trHeight w:hRule="exact" w:val="12967"/>
        </w:trPr>
        <w:tc>
          <w:tcPr>
            <w:tcW w:w="21543"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5D863AC9" w14:textId="77777777" w:rsidR="006465E7" w:rsidRPr="00451904" w:rsidRDefault="006465E7" w:rsidP="005675A7">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018A2550" w14:textId="77777777" w:rsidR="006465E7" w:rsidRPr="00451904" w:rsidRDefault="006465E7" w:rsidP="005675A7">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Pr="00451904">
              <w:rPr>
                <w:rFonts w:ascii="ＭＳ 明朝" w:eastAsia="ＭＳ 明朝" w:hAnsi="ＭＳ 明朝" w:hint="eastAsia"/>
                <w:color w:val="FF0000"/>
                <w:szCs w:val="21"/>
              </w:rPr>
              <w:t>1</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6FAD732B" w14:textId="77777777" w:rsidR="006465E7" w:rsidRDefault="006465E7" w:rsidP="005675A7">
            <w:pPr>
              <w:rPr>
                <w:rFonts w:ascii="ＭＳ 明朝" w:eastAsia="ＭＳ 明朝" w:hAnsi="ＭＳ 明朝"/>
                <w:szCs w:val="21"/>
              </w:rPr>
            </w:pPr>
          </w:p>
          <w:p w14:paraId="5EA881EE" w14:textId="0C13058C" w:rsidR="006465E7" w:rsidRDefault="001B374D" w:rsidP="005675A7">
            <w:pPr>
              <w:rPr>
                <w:rFonts w:ascii="ＭＳ 明朝" w:eastAsia="ＭＳ 明朝" w:hAnsi="ＭＳ 明朝"/>
                <w:szCs w:val="21"/>
              </w:rPr>
            </w:pPr>
            <w:r w:rsidRPr="001B374D">
              <w:rPr>
                <w:rFonts w:ascii="ＭＳ 明朝" w:eastAsia="ＭＳ 明朝" w:hAnsi="ＭＳ 明朝" w:hint="eastAsia"/>
                <w:szCs w:val="21"/>
              </w:rPr>
              <w:t>エ）市民交流・賑わい</w:t>
            </w:r>
          </w:p>
          <w:p w14:paraId="3EB4DC9E" w14:textId="2CB7A890"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szCs w:val="21"/>
              </w:rPr>
              <w:t>敷地周辺や建物内との連続性に配慮し、誰もが自由に利用でき、賑わいづくりやくつろぎ空間の創出など、多様な交流空間をもたらす配置・外構計画が提案されているか。</w:t>
            </w:r>
          </w:p>
          <w:p w14:paraId="150EA491" w14:textId="7A6426BA" w:rsid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szCs w:val="21"/>
              </w:rPr>
              <w:t>建物内にも利用者の多様な溜まり場があり、パブリックスペースや会議室の市民開放を促進する提案となっているか。</w:t>
            </w:r>
          </w:p>
          <w:p w14:paraId="3B807377" w14:textId="06520ECE" w:rsidR="001B374D" w:rsidRPr="001B374D" w:rsidRDefault="001B374D" w:rsidP="001B374D">
            <w:pPr>
              <w:rPr>
                <w:rFonts w:ascii="ＭＳ 明朝" w:eastAsia="ＭＳ 明朝" w:hAnsi="ＭＳ 明朝"/>
                <w:szCs w:val="21"/>
              </w:rPr>
            </w:pPr>
            <w:r w:rsidRPr="001B374D">
              <w:rPr>
                <w:rFonts w:ascii="ＭＳ 明朝" w:eastAsia="ＭＳ 明朝" w:hAnsi="ＭＳ 明朝"/>
                <w:szCs w:val="21"/>
              </w:rPr>
              <w:cr/>
            </w:r>
            <w:r w:rsidRPr="001B374D">
              <w:rPr>
                <w:rFonts w:ascii="ＭＳ 明朝" w:eastAsia="ＭＳ 明朝" w:hAnsi="ＭＳ 明朝" w:hint="eastAsia"/>
                <w:szCs w:val="21"/>
              </w:rPr>
              <w:t>オ）環境・設備・維持管理等</w:t>
            </w:r>
          </w:p>
          <w:p w14:paraId="49DA7372" w14:textId="023AA705"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ライフサイクル全般にわたって、省エネルギー、自然エネルギー等活用、廃棄物発生抑制等に配慮した有効な方策が提案されているか。</w:t>
            </w:r>
          </w:p>
          <w:p w14:paraId="5C8BC6BC" w14:textId="1DEEFDE9" w:rsidR="001B374D" w:rsidRPr="006061E0" w:rsidRDefault="006061E0" w:rsidP="006061E0">
            <w:pPr>
              <w:rPr>
                <w:rFonts w:ascii="ＭＳ 明朝" w:eastAsia="ＭＳ 明朝" w:hAnsi="ＭＳ 明朝"/>
                <w:szCs w:val="21"/>
              </w:rPr>
            </w:pPr>
            <w:r>
              <w:rPr>
                <w:rFonts w:ascii="ＭＳ 明朝" w:eastAsia="ＭＳ 明朝" w:hAnsi="ＭＳ 明朝" w:hint="eastAsia"/>
                <w:szCs w:val="21"/>
              </w:rPr>
              <w:t>・</w:t>
            </w:r>
            <w:r w:rsidR="001B374D" w:rsidRPr="006061E0">
              <w:rPr>
                <w:rFonts w:ascii="ＭＳ 明朝" w:eastAsia="ＭＳ 明朝" w:hAnsi="ＭＳ 明朝" w:hint="eastAsia"/>
                <w:szCs w:val="21"/>
              </w:rPr>
              <w:t>ランニングコスト縮減について、実効性の高い方策が提案されているか。</w:t>
            </w:r>
          </w:p>
          <w:p w14:paraId="795410D5" w14:textId="7B3A37B0" w:rsidR="001B374D" w:rsidRPr="006061E0" w:rsidRDefault="006061E0" w:rsidP="006061E0">
            <w:pPr>
              <w:rPr>
                <w:rFonts w:ascii="ＭＳ 明朝" w:eastAsia="ＭＳ 明朝" w:hAnsi="ＭＳ 明朝"/>
                <w:szCs w:val="21"/>
              </w:rPr>
            </w:pPr>
            <w:r>
              <w:rPr>
                <w:rFonts w:ascii="ＭＳ 明朝" w:eastAsia="ＭＳ 明朝" w:hAnsi="ＭＳ 明朝" w:hint="eastAsia"/>
                <w:szCs w:val="21"/>
              </w:rPr>
              <w:t>・</w:t>
            </w:r>
            <w:r w:rsidR="001B374D" w:rsidRPr="006061E0">
              <w:rPr>
                <w:rFonts w:ascii="ＭＳ 明朝" w:eastAsia="ＭＳ 明朝" w:hAnsi="ＭＳ 明朝" w:hint="eastAsia"/>
                <w:szCs w:val="21"/>
              </w:rPr>
              <w:t>建物の長寿命化について、実効性の高い方策が提案されているか。</w:t>
            </w:r>
          </w:p>
          <w:p w14:paraId="7A7D484F" w14:textId="25E57EBD" w:rsidR="006465E7" w:rsidRPr="006061E0" w:rsidRDefault="006061E0" w:rsidP="006061E0">
            <w:pPr>
              <w:rPr>
                <w:rFonts w:ascii="ＭＳ 明朝" w:eastAsia="ＭＳ 明朝" w:hAnsi="ＭＳ 明朝"/>
                <w:szCs w:val="21"/>
              </w:rPr>
            </w:pPr>
            <w:r>
              <w:rPr>
                <w:rFonts w:ascii="ＭＳ 明朝" w:eastAsia="ＭＳ 明朝" w:hAnsi="ＭＳ 明朝" w:hint="eastAsia"/>
                <w:szCs w:val="21"/>
              </w:rPr>
              <w:t>・</w:t>
            </w:r>
            <w:r w:rsidR="001B374D" w:rsidRPr="006061E0">
              <w:rPr>
                <w:rFonts w:ascii="ＭＳ 明朝" w:eastAsia="ＭＳ 明朝" w:hAnsi="ＭＳ 明朝"/>
                <w:szCs w:val="21"/>
              </w:rPr>
              <w:t>ZEB Ready認証の取得に向けて、有効な方策が提案されているか。</w:t>
            </w:r>
            <w:r w:rsidR="001B374D" w:rsidRPr="006061E0">
              <w:rPr>
                <w:rFonts w:ascii="ＭＳ 明朝" w:eastAsia="ＭＳ 明朝" w:hAnsi="ＭＳ 明朝"/>
                <w:szCs w:val="21"/>
              </w:rPr>
              <w:cr/>
            </w:r>
          </w:p>
          <w:p w14:paraId="7DA5552D" w14:textId="2EF6C045" w:rsidR="001B374D" w:rsidRDefault="001B374D" w:rsidP="001B374D">
            <w:pPr>
              <w:rPr>
                <w:rFonts w:ascii="ＭＳ 明朝" w:eastAsia="ＭＳ 明朝" w:hAnsi="ＭＳ 明朝"/>
                <w:szCs w:val="21"/>
              </w:rPr>
            </w:pPr>
          </w:p>
          <w:p w14:paraId="2BC61DF1" w14:textId="1C4001DD" w:rsidR="001B374D" w:rsidRPr="001B374D" w:rsidRDefault="001B374D" w:rsidP="001B374D">
            <w:pPr>
              <w:rPr>
                <w:rFonts w:ascii="ＭＳ 明朝" w:eastAsia="ＭＳ 明朝" w:hAnsi="ＭＳ 明朝"/>
                <w:szCs w:val="21"/>
              </w:rPr>
            </w:pPr>
            <w:r w:rsidRPr="001B374D">
              <w:rPr>
                <w:rFonts w:ascii="ＭＳ 明朝" w:eastAsia="ＭＳ 明朝" w:hAnsi="ＭＳ 明朝" w:hint="eastAsia"/>
                <w:noProof/>
                <w:szCs w:val="21"/>
              </w:rPr>
              <mc:AlternateContent>
                <mc:Choice Requires="wps">
                  <w:drawing>
                    <wp:anchor distT="0" distB="0" distL="114300" distR="114300" simplePos="0" relativeHeight="251713536" behindDoc="0" locked="0" layoutInCell="1" allowOverlap="1" wp14:anchorId="087B0F91" wp14:editId="336BDDFB">
                      <wp:simplePos x="0" y="0"/>
                      <wp:positionH relativeFrom="column">
                        <wp:posOffset>7121525</wp:posOffset>
                      </wp:positionH>
                      <wp:positionV relativeFrom="paragraph">
                        <wp:posOffset>3059430</wp:posOffset>
                      </wp:positionV>
                      <wp:extent cx="5399405" cy="1079500"/>
                      <wp:effectExtent l="0" t="0" r="10795" b="25400"/>
                      <wp:wrapNone/>
                      <wp:docPr id="60" name="テキスト ボックス 60"/>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7F4CB81E" w14:textId="09701CC7" w:rsidR="001B374D" w:rsidRDefault="001B374D" w:rsidP="001B374D">
                                  <w:pPr>
                                    <w:rPr>
                                      <w:b/>
                                    </w:rPr>
                                  </w:pPr>
                                  <w:r w:rsidRPr="001B374D">
                                    <w:rPr>
                                      <w:b/>
                                    </w:rPr>
                                    <w:t>ZEB Ready認証の取得に向けて、有効な方策</w:t>
                                  </w:r>
                                  <w:r>
                                    <w:rPr>
                                      <w:rFonts w:hint="eastAsia"/>
                                      <w:b/>
                                    </w:rPr>
                                    <w:t>の</w:t>
                                  </w:r>
                                  <w:r w:rsidRPr="001B374D">
                                    <w:rPr>
                                      <w:rFonts w:hint="eastAsia"/>
                                      <w:b/>
                                    </w:rPr>
                                    <w:t>具体的な提案</w:t>
                                  </w:r>
                                </w:p>
                                <w:p w14:paraId="21290CEF" w14:textId="77777777" w:rsidR="001B374D" w:rsidRPr="00F4706D" w:rsidRDefault="001B374D" w:rsidP="001B374D">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7B0F91" id="テキスト ボックス 60" o:spid="_x0000_s1048" type="#_x0000_t202" style="position:absolute;left:0;text-align:left;margin-left:560.75pt;margin-top:240.9pt;width:425.15pt;height: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" fillcolor="window" strokeweight=".5pt">
                      <v:textbox>
                        <w:txbxContent>
                          <w:p w14:paraId="7F4CB81E" w14:textId="09701CC7" w:rsidR="001B374D" w:rsidRDefault="001B374D" w:rsidP="001B374D">
                            <w:pPr>
                              <w:rPr>
                                <w:b/>
                              </w:rPr>
                            </w:pPr>
                            <w:r w:rsidRPr="001B374D">
                              <w:rPr>
                                <w:b/>
                              </w:rPr>
                              <w:t>ZEB Ready認証の取得に向けて、有効な方策</w:t>
                            </w:r>
                            <w:r>
                              <w:rPr>
                                <w:rFonts w:hint="eastAsia"/>
                                <w:b/>
                              </w:rPr>
                              <w:t>の</w:t>
                            </w:r>
                            <w:r w:rsidRPr="001B374D">
                              <w:rPr>
                                <w:rFonts w:hint="eastAsia"/>
                                <w:b/>
                              </w:rPr>
                              <w:t>具体的な提案</w:t>
                            </w:r>
                          </w:p>
                          <w:p w14:paraId="21290CEF" w14:textId="77777777" w:rsidR="001B374D" w:rsidRPr="00F4706D" w:rsidRDefault="001B374D" w:rsidP="001B374D">
                            <w:pPr>
                              <w:rPr>
                                <w:b/>
                              </w:rPr>
                            </w:pPr>
                          </w:p>
                        </w:txbxContent>
                      </v:textbox>
                    </v:shape>
                  </w:pict>
                </mc:Fallback>
              </mc:AlternateContent>
            </w:r>
            <w:r w:rsidRPr="001B374D">
              <w:rPr>
                <w:rFonts w:ascii="ＭＳ 明朝" w:eastAsia="ＭＳ 明朝" w:hAnsi="ＭＳ 明朝" w:hint="eastAsia"/>
                <w:noProof/>
                <w:szCs w:val="21"/>
              </w:rPr>
              <mc:AlternateContent>
                <mc:Choice Requires="wps">
                  <w:drawing>
                    <wp:anchor distT="0" distB="0" distL="114300" distR="114300" simplePos="0" relativeHeight="251712512" behindDoc="0" locked="0" layoutInCell="1" allowOverlap="1" wp14:anchorId="53378E28" wp14:editId="5E7B189B">
                      <wp:simplePos x="0" y="0"/>
                      <wp:positionH relativeFrom="column">
                        <wp:posOffset>7212330</wp:posOffset>
                      </wp:positionH>
                      <wp:positionV relativeFrom="paragraph">
                        <wp:posOffset>1116330</wp:posOffset>
                      </wp:positionV>
                      <wp:extent cx="5399405" cy="1079500"/>
                      <wp:effectExtent l="0" t="0" r="10795" b="25400"/>
                      <wp:wrapNone/>
                      <wp:docPr id="59" name="テキスト ボックス 59"/>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625F04F1" w14:textId="77777777" w:rsidR="001B374D" w:rsidRDefault="001B374D" w:rsidP="001B374D">
                                  <w:pPr>
                                    <w:rPr>
                                      <w:rFonts w:ascii="ＭＳ 明朝" w:eastAsia="ＭＳ 明朝" w:hAnsi="ＭＳ 明朝"/>
                                      <w:b/>
                                      <w:szCs w:val="21"/>
                                    </w:rPr>
                                  </w:pPr>
                                  <w:r w:rsidRPr="001B374D">
                                    <w:rPr>
                                      <w:rFonts w:ascii="ＭＳ 明朝" w:eastAsia="ＭＳ 明朝" w:hAnsi="ＭＳ 明朝" w:hint="eastAsia"/>
                                      <w:b/>
                                      <w:szCs w:val="21"/>
                                    </w:rPr>
                                    <w:t>ライフサイクル全般にわたって、省エネルギー、自然エネルギー等活用、廃棄物発生抑制等に配慮した有効な方策</w:t>
                                  </w:r>
                                  <w:r>
                                    <w:rPr>
                                      <w:rFonts w:ascii="ＭＳ 明朝" w:eastAsia="ＭＳ 明朝" w:hAnsi="ＭＳ 明朝" w:hint="eastAsia"/>
                                      <w:b/>
                                      <w:szCs w:val="21"/>
                                    </w:rPr>
                                    <w:t>の具体的な</w:t>
                                  </w:r>
                                  <w:r>
                                    <w:rPr>
                                      <w:rFonts w:ascii="ＭＳ 明朝" w:eastAsia="ＭＳ 明朝" w:hAnsi="ＭＳ 明朝"/>
                                      <w:b/>
                                      <w:szCs w:val="21"/>
                                    </w:rPr>
                                    <w:t>提案</w:t>
                                  </w:r>
                                </w:p>
                                <w:p w14:paraId="05CADD39" w14:textId="77777777" w:rsidR="001B374D" w:rsidRDefault="001B374D" w:rsidP="001B374D">
                                  <w:pPr>
                                    <w:rPr>
                                      <w:rFonts w:ascii="ＭＳ 明朝" w:eastAsia="ＭＳ 明朝" w:hAnsi="ＭＳ 明朝"/>
                                      <w:b/>
                                      <w:szCs w:val="21"/>
                                    </w:rPr>
                                  </w:pPr>
                                  <w:r w:rsidRPr="001B374D">
                                    <w:rPr>
                                      <w:rFonts w:ascii="ＭＳ 明朝" w:eastAsia="ＭＳ 明朝" w:hAnsi="ＭＳ 明朝" w:hint="eastAsia"/>
                                      <w:b/>
                                      <w:szCs w:val="21"/>
                                    </w:rPr>
                                    <w:t>ランニングコスト縮減について、実効性の高い方策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262D2738" w14:textId="067ABA15" w:rsidR="001B374D" w:rsidRPr="00F4706D" w:rsidRDefault="001B374D" w:rsidP="001B374D">
                                  <w:pPr>
                                    <w:rPr>
                                      <w:b/>
                                    </w:rPr>
                                  </w:pPr>
                                  <w:r w:rsidRPr="001B374D">
                                    <w:rPr>
                                      <w:rFonts w:ascii="ＭＳ 明朝" w:eastAsia="ＭＳ 明朝" w:hAnsi="ＭＳ 明朝"/>
                                      <w:b/>
                                      <w:szCs w:val="21"/>
                                    </w:rPr>
                                    <w:t>建物の長寿命化について、実効性の高い方策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sidRPr="001B374D">
                                    <w:rPr>
                                      <w:rFonts w:ascii="ＭＳ 明朝" w:eastAsia="ＭＳ 明朝" w:hAnsi="ＭＳ 明朝"/>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378E28" id="テキスト ボックス 59" o:spid="_x0000_s1049" type="#_x0000_t202" style="position:absolute;left:0;text-align:left;margin-left:567.9pt;margin-top:87.9pt;width:425.15pt;height: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" fillcolor="window" strokeweight=".5pt">
                      <v:textbox>
                        <w:txbxContent>
                          <w:p w14:paraId="625F04F1" w14:textId="77777777" w:rsidR="001B374D" w:rsidRDefault="001B374D" w:rsidP="001B374D">
                            <w:pPr>
                              <w:rPr>
                                <w:rFonts w:ascii="ＭＳ 明朝" w:eastAsia="ＭＳ 明朝" w:hAnsi="ＭＳ 明朝"/>
                                <w:b/>
                                <w:szCs w:val="21"/>
                              </w:rPr>
                            </w:pPr>
                            <w:r w:rsidRPr="001B374D">
                              <w:rPr>
                                <w:rFonts w:ascii="ＭＳ 明朝" w:eastAsia="ＭＳ 明朝" w:hAnsi="ＭＳ 明朝" w:hint="eastAsia"/>
                                <w:b/>
                                <w:szCs w:val="21"/>
                              </w:rPr>
                              <w:t>ライフサイクル全般にわたって、省エネルギー、自然エネルギー等活用、廃棄物発生抑制等に配慮した有効な方策</w:t>
                            </w:r>
                            <w:r>
                              <w:rPr>
                                <w:rFonts w:ascii="ＭＳ 明朝" w:eastAsia="ＭＳ 明朝" w:hAnsi="ＭＳ 明朝" w:hint="eastAsia"/>
                                <w:b/>
                                <w:szCs w:val="21"/>
                              </w:rPr>
                              <w:t>の具体的な</w:t>
                            </w:r>
                            <w:r>
                              <w:rPr>
                                <w:rFonts w:ascii="ＭＳ 明朝" w:eastAsia="ＭＳ 明朝" w:hAnsi="ＭＳ 明朝"/>
                                <w:b/>
                                <w:szCs w:val="21"/>
                              </w:rPr>
                              <w:t>提案</w:t>
                            </w:r>
                          </w:p>
                          <w:p w14:paraId="05CADD39" w14:textId="77777777" w:rsidR="001B374D" w:rsidRDefault="001B374D" w:rsidP="001B374D">
                            <w:pPr>
                              <w:rPr>
                                <w:rFonts w:ascii="ＭＳ 明朝" w:eastAsia="ＭＳ 明朝" w:hAnsi="ＭＳ 明朝"/>
                                <w:b/>
                                <w:szCs w:val="21"/>
                              </w:rPr>
                            </w:pPr>
                            <w:r w:rsidRPr="001B374D">
                              <w:rPr>
                                <w:rFonts w:ascii="ＭＳ 明朝" w:eastAsia="ＭＳ 明朝" w:hAnsi="ＭＳ 明朝" w:hint="eastAsia"/>
                                <w:b/>
                                <w:szCs w:val="21"/>
                              </w:rPr>
                              <w:t>ランニングコスト縮減について、実効性の高い方策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Pr>
                                <w:rFonts w:ascii="ＭＳ 明朝" w:eastAsia="ＭＳ 明朝" w:hAnsi="ＭＳ 明朝" w:hint="eastAsia"/>
                                <w:b/>
                                <w:szCs w:val="21"/>
                              </w:rPr>
                              <w:t>提案</w:t>
                            </w:r>
                          </w:p>
                          <w:p w14:paraId="262D2738" w14:textId="067ABA15" w:rsidR="001B374D" w:rsidRPr="00F4706D" w:rsidRDefault="001B374D" w:rsidP="001B374D">
                            <w:pPr>
                              <w:rPr>
                                <w:b/>
                              </w:rPr>
                            </w:pPr>
                            <w:r w:rsidRPr="001B374D">
                              <w:rPr>
                                <w:rFonts w:ascii="ＭＳ 明朝" w:eastAsia="ＭＳ 明朝" w:hAnsi="ＭＳ 明朝"/>
                                <w:b/>
                                <w:szCs w:val="21"/>
                              </w:rPr>
                              <w:t>建物の長寿命化について、実効性の高い方策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sidRPr="001B374D">
                              <w:rPr>
                                <w:rFonts w:ascii="ＭＳ 明朝" w:eastAsia="ＭＳ 明朝" w:hAnsi="ＭＳ 明朝"/>
                                <w:b/>
                                <w:szCs w:val="21"/>
                              </w:rPr>
                              <w:t>提案</w:t>
                            </w:r>
                          </w:p>
                        </w:txbxContent>
                      </v:textbox>
                    </v:shape>
                  </w:pict>
                </mc:Fallback>
              </mc:AlternateContent>
            </w:r>
            <w:r w:rsidRPr="001B374D">
              <w:rPr>
                <w:rFonts w:ascii="ＭＳ 明朝" w:eastAsia="ＭＳ 明朝" w:hAnsi="ＭＳ 明朝" w:hint="eastAsia"/>
                <w:noProof/>
                <w:szCs w:val="21"/>
              </w:rPr>
              <mc:AlternateContent>
                <mc:Choice Requires="wps">
                  <w:drawing>
                    <wp:anchor distT="0" distB="0" distL="114300" distR="114300" simplePos="0" relativeHeight="251711488" behindDoc="0" locked="0" layoutInCell="1" allowOverlap="1" wp14:anchorId="5390E60D" wp14:editId="71A4E892">
                      <wp:simplePos x="0" y="0"/>
                      <wp:positionH relativeFrom="column">
                        <wp:posOffset>810895</wp:posOffset>
                      </wp:positionH>
                      <wp:positionV relativeFrom="paragraph">
                        <wp:posOffset>3091180</wp:posOffset>
                      </wp:positionV>
                      <wp:extent cx="5398770" cy="1079500"/>
                      <wp:effectExtent l="0" t="0" r="11430" b="25400"/>
                      <wp:wrapNone/>
                      <wp:docPr id="58" name="テキスト ボックス 58"/>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748528CF" w14:textId="292E52CD" w:rsidR="001B374D" w:rsidRPr="00F4706D" w:rsidRDefault="001B374D" w:rsidP="001B374D">
                                  <w:pPr>
                                    <w:rPr>
                                      <w:b/>
                                    </w:rPr>
                                  </w:pPr>
                                  <w:r w:rsidRPr="001B374D">
                                    <w:rPr>
                                      <w:rFonts w:ascii="ＭＳ 明朝" w:eastAsia="ＭＳ 明朝" w:hAnsi="ＭＳ 明朝" w:hint="eastAsia"/>
                                      <w:b/>
                                      <w:szCs w:val="21"/>
                                    </w:rPr>
                                    <w:t>建物内にも利用者の多様な溜まり場があり、パブリックスペースや会議室の市民開放を促進する</w:t>
                                  </w:r>
                                  <w:r>
                                    <w:rPr>
                                      <w:rFonts w:ascii="ＭＳ 明朝" w:eastAsia="ＭＳ 明朝" w:hAnsi="ＭＳ 明朝" w:hint="eastAsia"/>
                                      <w:b/>
                                      <w:szCs w:val="21"/>
                                    </w:rPr>
                                    <w:t>具体的な</w:t>
                                  </w:r>
                                  <w:r w:rsidRPr="001B374D">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90E60D" id="テキスト ボックス 58" o:spid="_x0000_s1050" type="#_x0000_t202" style="position:absolute;left:0;text-align:left;margin-left:63.85pt;margin-top:243.4pt;width:425.1pt;height: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" fillcolor="window" strokeweight=".5pt">
                      <v:textbox>
                        <w:txbxContent>
                          <w:p w14:paraId="748528CF" w14:textId="292E52CD" w:rsidR="001B374D" w:rsidRPr="00F4706D" w:rsidRDefault="001B374D" w:rsidP="001B374D">
                            <w:pPr>
                              <w:rPr>
                                <w:b/>
                              </w:rPr>
                            </w:pPr>
                            <w:r w:rsidRPr="001B374D">
                              <w:rPr>
                                <w:rFonts w:ascii="ＭＳ 明朝" w:eastAsia="ＭＳ 明朝" w:hAnsi="ＭＳ 明朝" w:hint="eastAsia"/>
                                <w:b/>
                                <w:szCs w:val="21"/>
                              </w:rPr>
                              <w:t>建物内にも利用者の多様な溜まり場があり、パブリックスペースや会議室の市民開放を促進する</w:t>
                            </w:r>
                            <w:r>
                              <w:rPr>
                                <w:rFonts w:ascii="ＭＳ 明朝" w:eastAsia="ＭＳ 明朝" w:hAnsi="ＭＳ 明朝" w:hint="eastAsia"/>
                                <w:b/>
                                <w:szCs w:val="21"/>
                              </w:rPr>
                              <w:t>具体的な</w:t>
                            </w:r>
                            <w:r w:rsidRPr="001B374D">
                              <w:rPr>
                                <w:rFonts w:ascii="ＭＳ 明朝" w:eastAsia="ＭＳ 明朝" w:hAnsi="ＭＳ 明朝" w:hint="eastAsia"/>
                                <w:b/>
                                <w:szCs w:val="21"/>
                              </w:rPr>
                              <w:t>提案</w:t>
                            </w:r>
                          </w:p>
                        </w:txbxContent>
                      </v:textbox>
                    </v:shape>
                  </w:pict>
                </mc:Fallback>
              </mc:AlternateContent>
            </w:r>
            <w:r w:rsidRPr="001B374D">
              <w:rPr>
                <w:rFonts w:ascii="ＭＳ 明朝" w:eastAsia="ＭＳ 明朝" w:hAnsi="ＭＳ 明朝" w:hint="eastAsia"/>
                <w:noProof/>
                <w:szCs w:val="21"/>
              </w:rPr>
              <mc:AlternateContent>
                <mc:Choice Requires="wps">
                  <w:drawing>
                    <wp:anchor distT="0" distB="0" distL="114300" distR="114300" simplePos="0" relativeHeight="251710464" behindDoc="0" locked="0" layoutInCell="1" allowOverlap="1" wp14:anchorId="1BA247F6" wp14:editId="05F70C70">
                      <wp:simplePos x="0" y="0"/>
                      <wp:positionH relativeFrom="column">
                        <wp:posOffset>782320</wp:posOffset>
                      </wp:positionH>
                      <wp:positionV relativeFrom="paragraph">
                        <wp:posOffset>1173480</wp:posOffset>
                      </wp:positionV>
                      <wp:extent cx="5398770" cy="1079500"/>
                      <wp:effectExtent l="0" t="0" r="11430" b="25400"/>
                      <wp:wrapNone/>
                      <wp:docPr id="57" name="テキスト ボックス 57"/>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4AC19EA7" w14:textId="3FC369A7" w:rsidR="001B374D" w:rsidRPr="00F4706D" w:rsidRDefault="001B374D" w:rsidP="001B374D">
                                  <w:pPr>
                                    <w:rPr>
                                      <w:b/>
                                    </w:rPr>
                                  </w:pPr>
                                  <w:r w:rsidRPr="001B374D">
                                    <w:rPr>
                                      <w:rFonts w:ascii="ＭＳ 明朝" w:eastAsia="ＭＳ 明朝" w:hAnsi="ＭＳ 明朝" w:hint="eastAsia"/>
                                      <w:b/>
                                      <w:szCs w:val="21"/>
                                    </w:rPr>
                                    <w:t>誰もが自由に利用でき、賑わいづくりやくつろぎ空間の創出など、多様な交流空間をもたらす配置・外構計画</w:t>
                                  </w:r>
                                  <w:r>
                                    <w:rPr>
                                      <w:rFonts w:ascii="ＭＳ 明朝" w:eastAsia="ＭＳ 明朝" w:hAnsi="ＭＳ 明朝" w:hint="eastAsia"/>
                                      <w:b/>
                                      <w:szCs w:val="21"/>
                                    </w:rPr>
                                    <w:t>の</w:t>
                                  </w:r>
                                  <w:r>
                                    <w:rPr>
                                      <w:rFonts w:ascii="ＭＳ 明朝" w:eastAsia="ＭＳ 明朝" w:hAnsi="ＭＳ 明朝"/>
                                      <w:b/>
                                      <w:szCs w:val="21"/>
                                    </w:rPr>
                                    <w:t>具体的な</w:t>
                                  </w:r>
                                  <w:r w:rsidRPr="001B374D">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A247F6" id="テキスト ボックス 57" o:spid="_x0000_s1051" type="#_x0000_t202" style="position:absolute;left:0;text-align:left;margin-left:61.6pt;margin-top:92.4pt;width:425.1pt;height: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" fillcolor="window" strokeweight=".5pt">
                      <v:textbox>
                        <w:txbxContent>
                          <w:p w14:paraId="4AC19EA7" w14:textId="3FC369A7" w:rsidR="001B374D" w:rsidRPr="00F4706D" w:rsidRDefault="001B374D" w:rsidP="001B374D">
                            <w:pPr>
                              <w:rPr>
                                <w:b/>
                              </w:rPr>
                            </w:pPr>
                            <w:r w:rsidRPr="001B374D">
                              <w:rPr>
                                <w:rFonts w:ascii="ＭＳ 明朝" w:eastAsia="ＭＳ 明朝" w:hAnsi="ＭＳ 明朝" w:hint="eastAsia"/>
                                <w:b/>
                                <w:szCs w:val="21"/>
                              </w:rPr>
                              <w:t>誰もが自由に利用でき、賑わいづくりやくつろぎ空間の創出など、多様な交流空間をもたらす配置・外構計画</w:t>
                            </w:r>
                            <w:r>
                              <w:rPr>
                                <w:rFonts w:ascii="ＭＳ 明朝" w:eastAsia="ＭＳ 明朝" w:hAnsi="ＭＳ 明朝" w:hint="eastAsia"/>
                                <w:b/>
                                <w:szCs w:val="21"/>
                              </w:rPr>
                              <w:t>の</w:t>
                            </w:r>
                            <w:r>
                              <w:rPr>
                                <w:rFonts w:ascii="ＭＳ 明朝" w:eastAsia="ＭＳ 明朝" w:hAnsi="ＭＳ 明朝"/>
                                <w:b/>
                                <w:szCs w:val="21"/>
                              </w:rPr>
                              <w:t>具体的な</w:t>
                            </w:r>
                            <w:r w:rsidRPr="001B374D">
                              <w:rPr>
                                <w:rFonts w:ascii="ＭＳ 明朝" w:eastAsia="ＭＳ 明朝" w:hAnsi="ＭＳ 明朝" w:hint="eastAsia"/>
                                <w:b/>
                                <w:szCs w:val="21"/>
                              </w:rPr>
                              <w:t>提案</w:t>
                            </w:r>
                          </w:p>
                        </w:txbxContent>
                      </v:textbox>
                    </v:shape>
                  </w:pict>
                </mc:Fallback>
              </mc:AlternateContent>
            </w:r>
            <w:r w:rsidRPr="001B374D">
              <w:rPr>
                <w:rFonts w:ascii="ＭＳ 明朝" w:eastAsia="ＭＳ 明朝" w:hAnsi="ＭＳ 明朝" w:hint="eastAsia"/>
                <w:noProof/>
                <w:szCs w:val="21"/>
              </w:rPr>
              <mc:AlternateContent>
                <mc:Choice Requires="wps">
                  <w:drawing>
                    <wp:anchor distT="0" distB="0" distL="114300" distR="114300" simplePos="0" relativeHeight="251709440" behindDoc="0" locked="0" layoutInCell="1" allowOverlap="1" wp14:anchorId="398EA31D" wp14:editId="4D2455A9">
                      <wp:simplePos x="0" y="0"/>
                      <wp:positionH relativeFrom="column">
                        <wp:posOffset>6593205</wp:posOffset>
                      </wp:positionH>
                      <wp:positionV relativeFrom="paragraph">
                        <wp:posOffset>172085</wp:posOffset>
                      </wp:positionV>
                      <wp:extent cx="0" cy="5124450"/>
                      <wp:effectExtent l="0" t="0" r="19050" b="19050"/>
                      <wp:wrapNone/>
                      <wp:docPr id="56" name="直線コネクタ 56"/>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E874BC" id="直線コネクタ 56"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9.15pt,13.55pt" to="519.15pt,4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" strokecolor="#4a7ebb"/>
                  </w:pict>
                </mc:Fallback>
              </mc:AlternateContent>
            </w:r>
            <w:r w:rsidRPr="001B374D">
              <w:rPr>
                <w:rFonts w:ascii="ＭＳ 明朝" w:eastAsia="ＭＳ 明朝" w:hAnsi="ＭＳ 明朝" w:hint="eastAsia"/>
                <w:noProof/>
                <w:szCs w:val="21"/>
              </w:rPr>
              <mc:AlternateContent>
                <mc:Choice Requires="wps">
                  <w:drawing>
                    <wp:anchor distT="0" distB="0" distL="114300" distR="114300" simplePos="0" relativeHeight="251708416" behindDoc="0" locked="0" layoutInCell="1" allowOverlap="1" wp14:anchorId="15D08C3C" wp14:editId="77F0B550">
                      <wp:simplePos x="0" y="0"/>
                      <wp:positionH relativeFrom="column">
                        <wp:posOffset>1506220</wp:posOffset>
                      </wp:positionH>
                      <wp:positionV relativeFrom="paragraph">
                        <wp:posOffset>2598420</wp:posOffset>
                      </wp:positionV>
                      <wp:extent cx="10734840" cy="0"/>
                      <wp:effectExtent l="0" t="0" r="28575" b="19050"/>
                      <wp:wrapNone/>
                      <wp:docPr id="55" name="直線コネクタ 55"/>
                      <wp:cNvGraphicFramePr/>
                      <a:graphic xmlns:a="http://schemas.openxmlformats.org/drawingml/2006/main">
                        <a:graphicData uri="http://schemas.microsoft.com/office/word/2010/wordprocessingShape">
                          <wps:wsp>
                            <wps:cNvCnPr/>
                            <wps:spPr>
                              <a:xfrm flipV="1">
                                <a:off x="0" y="0"/>
                                <a:ext cx="107348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22F300" id="直線コネクタ 55" o:spid="_x0000_s1026" style="position:absolute;left:0;text-align:lef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6pt,204.6pt" to="963.85pt,2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" strokecolor="#4a7ebb"/>
                  </w:pict>
                </mc:Fallback>
              </mc:AlternateContent>
            </w:r>
          </w:p>
        </w:tc>
      </w:tr>
    </w:tbl>
    <w:p w14:paraId="23133BE1" w14:textId="77777777" w:rsidR="006465E7" w:rsidRDefault="006465E7" w:rsidP="009437FB">
      <w:pPr>
        <w:jc w:val="center"/>
        <w:rPr>
          <w:rFonts w:ascii="ＭＳ 明朝" w:eastAsia="ＭＳ 明朝" w:hAnsi="ＭＳ 明朝"/>
          <w:b/>
          <w:sz w:val="24"/>
          <w:szCs w:val="24"/>
        </w:rPr>
      </w:pPr>
    </w:p>
    <w:p w14:paraId="1C226703" w14:textId="2D0CB06C" w:rsidR="000B2C7E" w:rsidRPr="009437FB" w:rsidRDefault="006465E7" w:rsidP="007C6390">
      <w:pPr>
        <w:widowControl/>
        <w:jc w:val="center"/>
        <w:rPr>
          <w:rFonts w:ascii="ＭＳ 明朝" w:eastAsia="ＭＳ 明朝" w:hAnsi="ＭＳ 明朝"/>
          <w:b/>
          <w:sz w:val="24"/>
          <w:szCs w:val="24"/>
        </w:rPr>
      </w:pPr>
      <w:r>
        <w:rPr>
          <w:rFonts w:ascii="ＭＳ 明朝" w:eastAsia="ＭＳ 明朝" w:hAnsi="ＭＳ 明朝"/>
          <w:b/>
          <w:sz w:val="24"/>
          <w:szCs w:val="24"/>
        </w:rPr>
        <w:br w:type="page"/>
      </w:r>
      <w:r w:rsidR="000B2C7E" w:rsidRPr="009437FB">
        <w:rPr>
          <w:rFonts w:ascii="ＭＳ 明朝" w:eastAsia="ＭＳ 明朝" w:hAnsi="ＭＳ 明朝"/>
          <w:b/>
          <w:sz w:val="24"/>
          <w:szCs w:val="24"/>
        </w:rPr>
        <w:lastRenderedPageBreak/>
        <w:t>技術</w:t>
      </w:r>
      <w:r w:rsidR="0065433A"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000B2C7E" w:rsidRPr="009437FB">
        <w:rPr>
          <w:rFonts w:ascii="ＭＳ 明朝" w:eastAsia="ＭＳ 明朝" w:hAnsi="ＭＳ 明朝"/>
          <w:b/>
          <w:sz w:val="24"/>
          <w:szCs w:val="24"/>
        </w:rPr>
        <w:t>に係る提案書</w:t>
      </w:r>
      <w:r w:rsidR="000B2C7E" w:rsidRPr="009437FB">
        <w:rPr>
          <w:rFonts w:ascii="ＭＳ 明朝" w:eastAsia="ＭＳ 明朝" w:hAnsi="ＭＳ 明朝" w:hint="eastAsia"/>
          <w:b/>
          <w:sz w:val="24"/>
          <w:szCs w:val="24"/>
        </w:rPr>
        <w:t>（</w:t>
      </w:r>
      <w:r w:rsidR="009437FB" w:rsidRPr="009437FB">
        <w:rPr>
          <w:rFonts w:ascii="ＭＳ 明朝" w:eastAsia="ＭＳ 明朝" w:hAnsi="ＭＳ 明朝" w:hint="eastAsia"/>
          <w:b/>
          <w:sz w:val="24"/>
          <w:szCs w:val="24"/>
        </w:rPr>
        <w:t>Ｃ．施工業務</w:t>
      </w:r>
      <w:r w:rsidR="000B2C7E" w:rsidRPr="009437FB">
        <w:rPr>
          <w:rFonts w:ascii="ＭＳ 明朝" w:eastAsia="ＭＳ 明朝" w:hAnsi="ＭＳ 明朝" w:hint="eastAsia"/>
          <w:b/>
          <w:sz w:val="24"/>
          <w:szCs w:val="24"/>
        </w:rPr>
        <w:t>）</w:t>
      </w:r>
    </w:p>
    <w:tbl>
      <w:tblPr>
        <w:tblW w:w="2097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979"/>
      </w:tblGrid>
      <w:tr w:rsidR="000B2C7E" w:rsidRPr="009437FB" w14:paraId="39982DF8" w14:textId="77777777" w:rsidTr="009437FB">
        <w:trPr>
          <w:trHeight w:val="397"/>
        </w:trPr>
        <w:tc>
          <w:tcPr>
            <w:tcW w:w="20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D69828" w14:textId="791C81EE" w:rsidR="000B2C7E" w:rsidRPr="009437FB" w:rsidRDefault="00340BFD" w:rsidP="001B374D">
            <w:pPr>
              <w:rPr>
                <w:rFonts w:ascii="ＭＳ 明朝" w:eastAsia="ＭＳ 明朝" w:hAnsi="ＭＳ 明朝"/>
                <w:szCs w:val="21"/>
              </w:rPr>
            </w:pPr>
            <w:r w:rsidRPr="009437FB">
              <w:rPr>
                <w:rFonts w:ascii="ＭＳ 明朝" w:eastAsia="ＭＳ 明朝" w:hAnsi="ＭＳ 明朝" w:hint="eastAsia"/>
                <w:szCs w:val="21"/>
              </w:rPr>
              <w:t>ア</w:t>
            </w:r>
            <w:r w:rsidR="009437FB" w:rsidRPr="009437FB">
              <w:rPr>
                <w:rFonts w:ascii="ＭＳ 明朝" w:eastAsia="ＭＳ 明朝" w:hAnsi="ＭＳ 明朝" w:hint="eastAsia"/>
                <w:szCs w:val="21"/>
              </w:rPr>
              <w:t>）</w:t>
            </w:r>
            <w:r w:rsidR="00324B69" w:rsidRPr="00324B69">
              <w:rPr>
                <w:rFonts w:ascii="ＭＳ 明朝" w:eastAsia="ＭＳ 明朝" w:hAnsi="ＭＳ 明朝"/>
                <w:szCs w:val="21"/>
              </w:rPr>
              <w:t>環境特性に配慮した施工計画等の提案</w:t>
            </w:r>
            <w:r w:rsidR="001B374D">
              <w:rPr>
                <w:rFonts w:ascii="ＭＳ 明朝" w:eastAsia="ＭＳ 明朝" w:hAnsi="ＭＳ 明朝" w:hint="eastAsia"/>
                <w:szCs w:val="21"/>
              </w:rPr>
              <w:t>、</w:t>
            </w:r>
            <w:r w:rsidR="001B374D" w:rsidRPr="001B374D">
              <w:rPr>
                <w:rFonts w:ascii="ＭＳ 明朝" w:eastAsia="ＭＳ 明朝" w:hAnsi="ＭＳ 明朝" w:hint="eastAsia"/>
                <w:szCs w:val="21"/>
              </w:rPr>
              <w:t>イ）施工段階での品質・工程・リスク管理の手法</w:t>
            </w:r>
          </w:p>
        </w:tc>
      </w:tr>
      <w:tr w:rsidR="000B2C7E" w:rsidRPr="009437FB" w14:paraId="53FA2428" w14:textId="77777777" w:rsidTr="009437FB">
        <w:trPr>
          <w:trHeight w:hRule="exact" w:val="13380"/>
        </w:trPr>
        <w:tc>
          <w:tcPr>
            <w:tcW w:w="20979"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0ADBAD05" w14:textId="77777777" w:rsidR="000B2C7E" w:rsidRPr="00451904" w:rsidRDefault="000B2C7E" w:rsidP="00242C55">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4E121F84" w14:textId="77777777" w:rsidR="000B2C7E" w:rsidRDefault="000B2C7E" w:rsidP="00152274">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00F55AD6" w:rsidRPr="00451904">
              <w:rPr>
                <w:rFonts w:ascii="ＭＳ 明朝" w:eastAsia="ＭＳ 明朝" w:hAnsi="ＭＳ 明朝" w:hint="eastAsia"/>
                <w:color w:val="FF0000"/>
                <w:szCs w:val="21"/>
              </w:rPr>
              <w:t>（</w:t>
            </w:r>
            <w:r w:rsidR="008B56BC" w:rsidRPr="00451904">
              <w:rPr>
                <w:rFonts w:ascii="ＭＳ 明朝" w:eastAsia="ＭＳ 明朝" w:hAnsi="ＭＳ 明朝"/>
                <w:color w:val="FF0000"/>
                <w:szCs w:val="21"/>
              </w:rPr>
              <w:t>A3判</w:t>
            </w:r>
            <w:r w:rsidR="00F55AD6" w:rsidRPr="00451904">
              <w:rPr>
                <w:rFonts w:ascii="ＭＳ 明朝" w:eastAsia="ＭＳ 明朝" w:hAnsi="ＭＳ 明朝"/>
                <w:color w:val="FF0000"/>
                <w:szCs w:val="21"/>
              </w:rPr>
              <w:t xml:space="preserve">　</w:t>
            </w:r>
            <w:r w:rsidR="00F55AD6" w:rsidRPr="00451904">
              <w:rPr>
                <w:rFonts w:ascii="ＭＳ 明朝" w:eastAsia="ＭＳ 明朝" w:hAnsi="ＭＳ 明朝" w:hint="eastAsia"/>
                <w:color w:val="FF0000"/>
                <w:szCs w:val="21"/>
              </w:rPr>
              <w:t>1</w:t>
            </w:r>
            <w:r w:rsidR="00F55AD6" w:rsidRPr="00451904">
              <w:rPr>
                <w:rFonts w:ascii="ＭＳ 明朝" w:eastAsia="ＭＳ 明朝" w:hAnsi="ＭＳ 明朝"/>
                <w:color w:val="FF0000"/>
                <w:szCs w:val="21"/>
              </w:rPr>
              <w:t>枚</w:t>
            </w:r>
            <w:r w:rsidR="00F55AD6" w:rsidRPr="00451904">
              <w:rPr>
                <w:rFonts w:ascii="ＭＳ 明朝" w:eastAsia="ＭＳ 明朝" w:hAnsi="ＭＳ 明朝" w:hint="eastAsia"/>
                <w:color w:val="FF0000"/>
                <w:szCs w:val="21"/>
              </w:rPr>
              <w:t>以内）</w:t>
            </w:r>
          </w:p>
          <w:p w14:paraId="1F088EE4" w14:textId="77777777" w:rsidR="001B374D" w:rsidRDefault="001B374D" w:rsidP="00152274">
            <w:pPr>
              <w:rPr>
                <w:rFonts w:ascii="ＭＳ 明朝" w:eastAsia="ＭＳ 明朝" w:hAnsi="ＭＳ 明朝"/>
                <w:color w:val="FF0000"/>
                <w:szCs w:val="21"/>
              </w:rPr>
            </w:pPr>
          </w:p>
          <w:p w14:paraId="1263F1B5" w14:textId="60C471FC" w:rsidR="001B374D" w:rsidRPr="001B374D" w:rsidRDefault="001B374D" w:rsidP="00152274">
            <w:pPr>
              <w:rPr>
                <w:rFonts w:ascii="ＭＳ 明朝" w:eastAsia="ＭＳ 明朝" w:hAnsi="ＭＳ 明朝"/>
                <w:szCs w:val="21"/>
              </w:rPr>
            </w:pPr>
            <w:r w:rsidRPr="001B374D">
              <w:rPr>
                <w:rFonts w:ascii="ＭＳ 明朝" w:eastAsia="ＭＳ 明朝" w:hAnsi="ＭＳ 明朝" w:hint="eastAsia"/>
                <w:szCs w:val="21"/>
              </w:rPr>
              <w:t>ア）環境特性に配慮した施工計画等の提案</w:t>
            </w:r>
          </w:p>
          <w:p w14:paraId="24D4E7DA" w14:textId="2B8C3E85"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設計期間中の調査や先行工事など、効率的な施工手順計画が提案されているか。</w:t>
            </w:r>
          </w:p>
          <w:p w14:paraId="16CF5F07" w14:textId="1FD374B0"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計画地の特性を考慮した仮設計画、施工計画等が提案されているか。</w:t>
            </w:r>
          </w:p>
          <w:p w14:paraId="2C7D584D" w14:textId="13E38986"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現庁舎等を供用しながらの新築工事に際して、安全管理等の提案がされているか。</w:t>
            </w:r>
          </w:p>
          <w:p w14:paraId="2320CF9A" w14:textId="77777777" w:rsidR="001B374D" w:rsidRDefault="001B374D" w:rsidP="001B374D">
            <w:pPr>
              <w:rPr>
                <w:rFonts w:ascii="ＭＳ 明朝" w:eastAsia="ＭＳ 明朝" w:hAnsi="ＭＳ 明朝"/>
                <w:szCs w:val="21"/>
              </w:rPr>
            </w:pPr>
          </w:p>
          <w:p w14:paraId="082A1128" w14:textId="4B7395D7" w:rsidR="001B374D" w:rsidRDefault="001B374D" w:rsidP="001B374D">
            <w:pPr>
              <w:rPr>
                <w:rFonts w:ascii="ＭＳ 明朝" w:eastAsia="ＭＳ 明朝" w:hAnsi="ＭＳ 明朝"/>
                <w:szCs w:val="21"/>
              </w:rPr>
            </w:pPr>
            <w:r w:rsidRPr="001B374D">
              <w:rPr>
                <w:rFonts w:ascii="ＭＳ 明朝" w:eastAsia="ＭＳ 明朝" w:hAnsi="ＭＳ 明朝" w:hint="eastAsia"/>
                <w:szCs w:val="21"/>
              </w:rPr>
              <w:t>イ）施工段階での品質・工程・リスク管理の手法</w:t>
            </w:r>
          </w:p>
          <w:p w14:paraId="5FB143C2" w14:textId="76A670BD"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施工段階での品質管理体制と、各担当者の役割・責任が具体的に示されているか。</w:t>
            </w:r>
          </w:p>
          <w:p w14:paraId="2E8155C0" w14:textId="6B379C95"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施工品質確保について、実効性の高い方策が提案されているか。</w:t>
            </w:r>
          </w:p>
          <w:p w14:paraId="32C36C49" w14:textId="38DC5F98" w:rsidR="001B374D" w:rsidRP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地域の建設環境（労働力の確保、資材の調達等）を把握した上で、適切な対応策が提案されているか。</w:t>
            </w:r>
          </w:p>
          <w:p w14:paraId="0C274197" w14:textId="4B330904" w:rsidR="001B374D" w:rsidRDefault="006061E0" w:rsidP="001B374D">
            <w:pPr>
              <w:rPr>
                <w:rFonts w:ascii="ＭＳ 明朝" w:eastAsia="ＭＳ 明朝" w:hAnsi="ＭＳ 明朝"/>
                <w:szCs w:val="21"/>
              </w:rPr>
            </w:pPr>
            <w:r>
              <w:rPr>
                <w:rFonts w:ascii="ＭＳ 明朝" w:eastAsia="ＭＳ 明朝" w:hAnsi="ＭＳ 明朝" w:hint="eastAsia"/>
                <w:szCs w:val="21"/>
              </w:rPr>
              <w:t>・</w:t>
            </w:r>
            <w:r w:rsidR="001B374D" w:rsidRPr="001B374D">
              <w:rPr>
                <w:rFonts w:ascii="ＭＳ 明朝" w:eastAsia="ＭＳ 明朝" w:hAnsi="ＭＳ 明朝" w:hint="eastAsia"/>
                <w:szCs w:val="21"/>
              </w:rPr>
              <w:t>工期遅延や予算超過を未然に防ぐリスク管理手法等が示されているか。</w:t>
            </w:r>
            <w:r w:rsidR="001B374D" w:rsidRPr="001B374D">
              <w:rPr>
                <w:rFonts w:ascii="ＭＳ 明朝" w:eastAsia="ＭＳ 明朝" w:hAnsi="ＭＳ 明朝"/>
                <w:szCs w:val="21"/>
              </w:rPr>
              <w:cr/>
            </w:r>
          </w:p>
          <w:p w14:paraId="2E502723" w14:textId="1D5BB5A7" w:rsidR="00430056" w:rsidRPr="00712FB1" w:rsidRDefault="00430056" w:rsidP="001B374D">
            <w:pPr>
              <w:rPr>
                <w:rFonts w:ascii="ＭＳ 明朝" w:eastAsia="ＭＳ 明朝" w:hAnsi="ＭＳ 明朝"/>
                <w:color w:val="FF0000"/>
                <w:szCs w:val="21"/>
              </w:rPr>
            </w:pPr>
            <w:r w:rsidRPr="00430056">
              <w:rPr>
                <w:rFonts w:ascii="ＭＳ 明朝" w:eastAsia="ＭＳ 明朝" w:hAnsi="ＭＳ 明朝" w:hint="eastAsia"/>
                <w:noProof/>
                <w:szCs w:val="21"/>
              </w:rPr>
              <mc:AlternateContent>
                <mc:Choice Requires="wps">
                  <w:drawing>
                    <wp:anchor distT="0" distB="0" distL="114300" distR="114300" simplePos="0" relativeHeight="251715584" behindDoc="0" locked="0" layoutInCell="1" allowOverlap="1" wp14:anchorId="11FDE212" wp14:editId="52B6041C">
                      <wp:simplePos x="0" y="0"/>
                      <wp:positionH relativeFrom="column">
                        <wp:posOffset>1249045</wp:posOffset>
                      </wp:positionH>
                      <wp:positionV relativeFrom="paragraph">
                        <wp:posOffset>2890520</wp:posOffset>
                      </wp:positionV>
                      <wp:extent cx="10734675" cy="0"/>
                      <wp:effectExtent l="0" t="0" r="28575" b="19050"/>
                      <wp:wrapNone/>
                      <wp:docPr id="61" name="直線コネクタ 61"/>
                      <wp:cNvGraphicFramePr/>
                      <a:graphic xmlns:a="http://schemas.openxmlformats.org/drawingml/2006/main">
                        <a:graphicData uri="http://schemas.microsoft.com/office/word/2010/wordprocessingShape">
                          <wps:wsp>
                            <wps:cNvCnPr/>
                            <wps:spPr>
                              <a:xfrm flipV="1">
                                <a:off x="0" y="0"/>
                                <a:ext cx="10734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33597B" id="直線コネクタ 61" o:spid="_x0000_s1026" style="position:absolute;left:0;text-align:lef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35pt,227.6pt" to="943.6pt,2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" strokecolor="#4a7ebb"/>
                  </w:pict>
                </mc:Fallback>
              </mc:AlternateContent>
            </w:r>
            <w:r w:rsidRPr="00430056">
              <w:rPr>
                <w:rFonts w:ascii="ＭＳ 明朝" w:eastAsia="ＭＳ 明朝" w:hAnsi="ＭＳ 明朝" w:hint="eastAsia"/>
                <w:noProof/>
                <w:szCs w:val="21"/>
              </w:rPr>
              <mc:AlternateContent>
                <mc:Choice Requires="wps">
                  <w:drawing>
                    <wp:anchor distT="0" distB="0" distL="114300" distR="114300" simplePos="0" relativeHeight="251716608" behindDoc="0" locked="0" layoutInCell="1" allowOverlap="1" wp14:anchorId="6586BFD5" wp14:editId="3EC97C65">
                      <wp:simplePos x="0" y="0"/>
                      <wp:positionH relativeFrom="column">
                        <wp:posOffset>6336030</wp:posOffset>
                      </wp:positionH>
                      <wp:positionV relativeFrom="paragraph">
                        <wp:posOffset>464185</wp:posOffset>
                      </wp:positionV>
                      <wp:extent cx="0" cy="5124450"/>
                      <wp:effectExtent l="0" t="0" r="19050" b="19050"/>
                      <wp:wrapNone/>
                      <wp:docPr id="62" name="直線コネクタ 62"/>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E027F7" id="直線コネクタ 62"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9pt,36.55pt" to="498.9pt,4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" strokecolor="#4a7ebb"/>
                  </w:pict>
                </mc:Fallback>
              </mc:AlternateContent>
            </w:r>
            <w:r w:rsidRPr="00430056">
              <w:rPr>
                <w:rFonts w:ascii="ＭＳ 明朝" w:eastAsia="ＭＳ 明朝" w:hAnsi="ＭＳ 明朝" w:hint="eastAsia"/>
                <w:noProof/>
                <w:szCs w:val="21"/>
              </w:rPr>
              <mc:AlternateContent>
                <mc:Choice Requires="wps">
                  <w:drawing>
                    <wp:anchor distT="0" distB="0" distL="114300" distR="114300" simplePos="0" relativeHeight="251717632" behindDoc="0" locked="0" layoutInCell="1" allowOverlap="1" wp14:anchorId="549644CC" wp14:editId="52DB3693">
                      <wp:simplePos x="0" y="0"/>
                      <wp:positionH relativeFrom="column">
                        <wp:posOffset>525145</wp:posOffset>
                      </wp:positionH>
                      <wp:positionV relativeFrom="paragraph">
                        <wp:posOffset>1465580</wp:posOffset>
                      </wp:positionV>
                      <wp:extent cx="5398770" cy="1079500"/>
                      <wp:effectExtent l="0" t="0" r="11430" b="25400"/>
                      <wp:wrapNone/>
                      <wp:docPr id="63" name="テキスト ボックス 63"/>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1A18F68C" w14:textId="77777777" w:rsid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設計期間中の調査や先行工事など、効率的な施工手順計画</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p w14:paraId="2E94E31D" w14:textId="340B0F79" w:rsidR="00430056" w:rsidRPr="00430056" w:rsidRDefault="00430056" w:rsidP="00430056">
                                  <w:pPr>
                                    <w:rPr>
                                      <w:rFonts w:ascii="ＭＳ 明朝" w:eastAsia="ＭＳ 明朝" w:hAnsi="ＭＳ 明朝"/>
                                      <w:b/>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9644CC" id="テキスト ボックス 63" o:spid="_x0000_s1052" type="#_x0000_t202" style="position:absolute;left:0;text-align:left;margin-left:41.35pt;margin-top:115.4pt;width:425.1pt;height: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" fillcolor="window" strokeweight=".5pt">
                      <v:textbox>
                        <w:txbxContent>
                          <w:p w14:paraId="1A18F68C" w14:textId="77777777" w:rsid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設計期間中の調査や先行工事など、効率的な施工手順計画</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p w14:paraId="2E94E31D" w14:textId="340B0F79" w:rsidR="00430056" w:rsidRPr="00430056" w:rsidRDefault="00430056" w:rsidP="00430056">
                            <w:pPr>
                              <w:rPr>
                                <w:rFonts w:ascii="ＭＳ 明朝" w:eastAsia="ＭＳ 明朝" w:hAnsi="ＭＳ 明朝"/>
                                <w:b/>
                                <w:szCs w:val="21"/>
                              </w:rPr>
                            </w:pPr>
                          </w:p>
                        </w:txbxContent>
                      </v:textbox>
                    </v:shape>
                  </w:pict>
                </mc:Fallback>
              </mc:AlternateContent>
            </w:r>
            <w:r w:rsidRPr="00430056">
              <w:rPr>
                <w:rFonts w:ascii="ＭＳ 明朝" w:eastAsia="ＭＳ 明朝" w:hAnsi="ＭＳ 明朝" w:hint="eastAsia"/>
                <w:noProof/>
                <w:szCs w:val="21"/>
              </w:rPr>
              <mc:AlternateContent>
                <mc:Choice Requires="wps">
                  <w:drawing>
                    <wp:anchor distT="0" distB="0" distL="114300" distR="114300" simplePos="0" relativeHeight="251718656" behindDoc="0" locked="0" layoutInCell="1" allowOverlap="1" wp14:anchorId="0247BC1C" wp14:editId="446ADE33">
                      <wp:simplePos x="0" y="0"/>
                      <wp:positionH relativeFrom="column">
                        <wp:posOffset>553720</wp:posOffset>
                      </wp:positionH>
                      <wp:positionV relativeFrom="paragraph">
                        <wp:posOffset>3383280</wp:posOffset>
                      </wp:positionV>
                      <wp:extent cx="5398770" cy="1079500"/>
                      <wp:effectExtent l="0" t="0" r="11430" b="25400"/>
                      <wp:wrapNone/>
                      <wp:docPr id="64" name="テキスト ボックス 64"/>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5D5120EE" w14:textId="36B315A1" w:rsidR="00430056" w:rsidRP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計画地の特性を考慮した仮設計画、施工計画等</w:t>
                                  </w:r>
                                  <w:r>
                                    <w:rPr>
                                      <w:rFonts w:ascii="ＭＳ 明朝" w:eastAsia="ＭＳ 明朝" w:hAnsi="ＭＳ 明朝" w:hint="eastAsia"/>
                                      <w:b/>
                                      <w:szCs w:val="21"/>
                                    </w:rPr>
                                    <w:t>の具体的な</w:t>
                                  </w:r>
                                  <w:r w:rsidRPr="00430056">
                                    <w:rPr>
                                      <w:rFonts w:ascii="ＭＳ 明朝" w:eastAsia="ＭＳ 明朝" w:hAnsi="ＭＳ 明朝" w:hint="eastAsia"/>
                                      <w:b/>
                                      <w:szCs w:val="21"/>
                                    </w:rPr>
                                    <w:t>提案</w:t>
                                  </w:r>
                                </w:p>
                                <w:p w14:paraId="17E943D8" w14:textId="20A07750" w:rsidR="00430056" w:rsidRPr="00F4706D" w:rsidRDefault="00430056" w:rsidP="00430056">
                                  <w:pPr>
                                    <w:rPr>
                                      <w:b/>
                                    </w:rPr>
                                  </w:pPr>
                                  <w:r w:rsidRPr="00430056">
                                    <w:rPr>
                                      <w:rFonts w:ascii="ＭＳ 明朝" w:eastAsia="ＭＳ 明朝" w:hAnsi="ＭＳ 明朝" w:hint="eastAsia"/>
                                      <w:b/>
                                      <w:szCs w:val="21"/>
                                    </w:rPr>
                                    <w:t>現庁舎等を供用しながらの新築工事に際して、安全管理等の</w:t>
                                  </w:r>
                                  <w:r>
                                    <w:rPr>
                                      <w:rFonts w:ascii="ＭＳ 明朝" w:eastAsia="ＭＳ 明朝" w:hAnsi="ＭＳ 明朝" w:hint="eastAsia"/>
                                      <w:b/>
                                      <w:szCs w:val="21"/>
                                    </w:rPr>
                                    <w:t>具体的な</w:t>
                                  </w:r>
                                  <w:r w:rsidRPr="00430056">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47BC1C" id="テキスト ボックス 64" o:spid="_x0000_s1053" type="#_x0000_t202" style="position:absolute;left:0;text-align:left;margin-left:43.6pt;margin-top:266.4pt;width:425.1pt;height: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" fillcolor="window" strokeweight=".5pt">
                      <v:textbox>
                        <w:txbxContent>
                          <w:p w14:paraId="5D5120EE" w14:textId="36B315A1" w:rsidR="00430056" w:rsidRP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計画地の特性を考慮した仮設計画、施工計画等</w:t>
                            </w:r>
                            <w:r>
                              <w:rPr>
                                <w:rFonts w:ascii="ＭＳ 明朝" w:eastAsia="ＭＳ 明朝" w:hAnsi="ＭＳ 明朝" w:hint="eastAsia"/>
                                <w:b/>
                                <w:szCs w:val="21"/>
                              </w:rPr>
                              <w:t>の具体的な</w:t>
                            </w:r>
                            <w:r w:rsidRPr="00430056">
                              <w:rPr>
                                <w:rFonts w:ascii="ＭＳ 明朝" w:eastAsia="ＭＳ 明朝" w:hAnsi="ＭＳ 明朝" w:hint="eastAsia"/>
                                <w:b/>
                                <w:szCs w:val="21"/>
                              </w:rPr>
                              <w:t>提案</w:t>
                            </w:r>
                          </w:p>
                          <w:p w14:paraId="17E943D8" w14:textId="20A07750" w:rsidR="00430056" w:rsidRPr="00F4706D" w:rsidRDefault="00430056" w:rsidP="00430056">
                            <w:pPr>
                              <w:rPr>
                                <w:b/>
                              </w:rPr>
                            </w:pPr>
                            <w:r w:rsidRPr="00430056">
                              <w:rPr>
                                <w:rFonts w:ascii="ＭＳ 明朝" w:eastAsia="ＭＳ 明朝" w:hAnsi="ＭＳ 明朝" w:hint="eastAsia"/>
                                <w:b/>
                                <w:szCs w:val="21"/>
                              </w:rPr>
                              <w:t>現庁舎等を供用しながらの新築工事に際して、安全管理等の</w:t>
                            </w:r>
                            <w:r>
                              <w:rPr>
                                <w:rFonts w:ascii="ＭＳ 明朝" w:eastAsia="ＭＳ 明朝" w:hAnsi="ＭＳ 明朝" w:hint="eastAsia"/>
                                <w:b/>
                                <w:szCs w:val="21"/>
                              </w:rPr>
                              <w:t>具体的な</w:t>
                            </w:r>
                            <w:r w:rsidRPr="00430056">
                              <w:rPr>
                                <w:rFonts w:ascii="ＭＳ 明朝" w:eastAsia="ＭＳ 明朝" w:hAnsi="ＭＳ 明朝" w:hint="eastAsia"/>
                                <w:b/>
                                <w:szCs w:val="21"/>
                              </w:rPr>
                              <w:t>提案</w:t>
                            </w:r>
                          </w:p>
                        </w:txbxContent>
                      </v:textbox>
                    </v:shape>
                  </w:pict>
                </mc:Fallback>
              </mc:AlternateContent>
            </w:r>
            <w:r w:rsidRPr="00430056">
              <w:rPr>
                <w:rFonts w:ascii="ＭＳ 明朝" w:eastAsia="ＭＳ 明朝" w:hAnsi="ＭＳ 明朝" w:hint="eastAsia"/>
                <w:noProof/>
                <w:szCs w:val="21"/>
              </w:rPr>
              <mc:AlternateContent>
                <mc:Choice Requires="wps">
                  <w:drawing>
                    <wp:anchor distT="0" distB="0" distL="114300" distR="114300" simplePos="0" relativeHeight="251719680" behindDoc="0" locked="0" layoutInCell="1" allowOverlap="1" wp14:anchorId="743D97CE" wp14:editId="4344E0A4">
                      <wp:simplePos x="0" y="0"/>
                      <wp:positionH relativeFrom="column">
                        <wp:posOffset>6955155</wp:posOffset>
                      </wp:positionH>
                      <wp:positionV relativeFrom="paragraph">
                        <wp:posOffset>1408430</wp:posOffset>
                      </wp:positionV>
                      <wp:extent cx="5399405" cy="1079500"/>
                      <wp:effectExtent l="0" t="0" r="10795" b="25400"/>
                      <wp:wrapNone/>
                      <wp:docPr id="65" name="テキスト ボックス 65"/>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06A8B1CF" w14:textId="0F7C411C" w:rsidR="00430056" w:rsidRP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施工段階での品質管理体制と、各担当者の役割・責任が具体的に示され</w:t>
                                  </w:r>
                                  <w:r>
                                    <w:rPr>
                                      <w:rFonts w:ascii="ＭＳ 明朝" w:eastAsia="ＭＳ 明朝" w:hAnsi="ＭＳ 明朝" w:hint="eastAsia"/>
                                      <w:b/>
                                      <w:szCs w:val="21"/>
                                    </w:rPr>
                                    <w:t>た</w:t>
                                  </w:r>
                                  <w:r>
                                    <w:rPr>
                                      <w:rFonts w:ascii="ＭＳ 明朝" w:eastAsia="ＭＳ 明朝" w:hAnsi="ＭＳ 明朝"/>
                                      <w:b/>
                                      <w:szCs w:val="21"/>
                                    </w:rPr>
                                    <w:t>提案</w:t>
                                  </w:r>
                                </w:p>
                                <w:p w14:paraId="3D428CB7" w14:textId="4CA78105" w:rsidR="00430056" w:rsidRPr="00F4706D" w:rsidRDefault="00430056" w:rsidP="00430056">
                                  <w:pPr>
                                    <w:rPr>
                                      <w:b/>
                                    </w:rPr>
                                  </w:pPr>
                                  <w:r w:rsidRPr="00430056">
                                    <w:rPr>
                                      <w:rFonts w:ascii="ＭＳ 明朝" w:eastAsia="ＭＳ 明朝" w:hAnsi="ＭＳ 明朝" w:hint="eastAsia"/>
                                      <w:b/>
                                      <w:szCs w:val="21"/>
                                    </w:rPr>
                                    <w:t>施工品質確保について、実効性の高い方策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3D97CE" id="テキスト ボックス 65" o:spid="_x0000_s1054" type="#_x0000_t202" style="position:absolute;left:0;text-align:left;margin-left:547.65pt;margin-top:110.9pt;width:425.15pt;height: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" fillcolor="window" strokeweight=".5pt">
                      <v:textbox>
                        <w:txbxContent>
                          <w:p w14:paraId="06A8B1CF" w14:textId="0F7C411C" w:rsidR="00430056" w:rsidRP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施工段階での品質管理体制と、各担当者の役割・責任が具体的に示され</w:t>
                            </w:r>
                            <w:r>
                              <w:rPr>
                                <w:rFonts w:ascii="ＭＳ 明朝" w:eastAsia="ＭＳ 明朝" w:hAnsi="ＭＳ 明朝" w:hint="eastAsia"/>
                                <w:b/>
                                <w:szCs w:val="21"/>
                              </w:rPr>
                              <w:t>た</w:t>
                            </w:r>
                            <w:r>
                              <w:rPr>
                                <w:rFonts w:ascii="ＭＳ 明朝" w:eastAsia="ＭＳ 明朝" w:hAnsi="ＭＳ 明朝"/>
                                <w:b/>
                                <w:szCs w:val="21"/>
                              </w:rPr>
                              <w:t>提案</w:t>
                            </w:r>
                          </w:p>
                          <w:p w14:paraId="3D428CB7" w14:textId="4CA78105" w:rsidR="00430056" w:rsidRPr="00F4706D" w:rsidRDefault="00430056" w:rsidP="00430056">
                            <w:pPr>
                              <w:rPr>
                                <w:b/>
                              </w:rPr>
                            </w:pPr>
                            <w:r w:rsidRPr="00430056">
                              <w:rPr>
                                <w:rFonts w:ascii="ＭＳ 明朝" w:eastAsia="ＭＳ 明朝" w:hAnsi="ＭＳ 明朝" w:hint="eastAsia"/>
                                <w:b/>
                                <w:szCs w:val="21"/>
                              </w:rPr>
                              <w:t>施工品質確保について、実効性の高い方策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txbxContent>
                      </v:textbox>
                    </v:shape>
                  </w:pict>
                </mc:Fallback>
              </mc:AlternateContent>
            </w:r>
            <w:r w:rsidRPr="00430056">
              <w:rPr>
                <w:rFonts w:ascii="ＭＳ 明朝" w:eastAsia="ＭＳ 明朝" w:hAnsi="ＭＳ 明朝" w:hint="eastAsia"/>
                <w:noProof/>
                <w:szCs w:val="21"/>
              </w:rPr>
              <mc:AlternateContent>
                <mc:Choice Requires="wps">
                  <w:drawing>
                    <wp:anchor distT="0" distB="0" distL="114300" distR="114300" simplePos="0" relativeHeight="251720704" behindDoc="0" locked="0" layoutInCell="1" allowOverlap="1" wp14:anchorId="64283535" wp14:editId="0A38E20E">
                      <wp:simplePos x="0" y="0"/>
                      <wp:positionH relativeFrom="column">
                        <wp:posOffset>6864350</wp:posOffset>
                      </wp:positionH>
                      <wp:positionV relativeFrom="paragraph">
                        <wp:posOffset>3351530</wp:posOffset>
                      </wp:positionV>
                      <wp:extent cx="5399405" cy="1079500"/>
                      <wp:effectExtent l="0" t="0" r="10795" b="25400"/>
                      <wp:wrapNone/>
                      <wp:docPr id="66" name="テキスト ボックス 66"/>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1276412F" w14:textId="77777777" w:rsidR="00430056" w:rsidRDefault="00430056" w:rsidP="00430056">
                                  <w:pPr>
                                    <w:rPr>
                                      <w:b/>
                                    </w:rPr>
                                  </w:pPr>
                                  <w:r w:rsidRPr="00430056">
                                    <w:rPr>
                                      <w:rFonts w:hint="eastAsia"/>
                                      <w:b/>
                                    </w:rPr>
                                    <w:t>地域の建設環境（労働力の確保、資材の調達等）を把握した上で、適切な対応策</w:t>
                                  </w:r>
                                  <w:r>
                                    <w:rPr>
                                      <w:rFonts w:hint="eastAsia"/>
                                      <w:b/>
                                    </w:rPr>
                                    <w:t>の</w:t>
                                  </w:r>
                                  <w:r>
                                    <w:rPr>
                                      <w:b/>
                                    </w:rPr>
                                    <w:t>具体的な</w:t>
                                  </w:r>
                                  <w:r w:rsidRPr="00430056">
                                    <w:rPr>
                                      <w:rFonts w:hint="eastAsia"/>
                                      <w:b/>
                                    </w:rPr>
                                    <w:t>提案</w:t>
                                  </w:r>
                                </w:p>
                                <w:p w14:paraId="1F30D2B1" w14:textId="77462356" w:rsidR="00430056" w:rsidRDefault="00430056" w:rsidP="00430056">
                                  <w:pPr>
                                    <w:rPr>
                                      <w:b/>
                                    </w:rPr>
                                  </w:pPr>
                                  <w:r w:rsidRPr="00430056">
                                    <w:rPr>
                                      <w:rFonts w:hint="eastAsia"/>
                                      <w:b/>
                                    </w:rPr>
                                    <w:t>工期遅延や予算超過を未然に防ぐリスク管理手法等</w:t>
                                  </w:r>
                                  <w:r>
                                    <w:rPr>
                                      <w:rFonts w:hint="eastAsia"/>
                                      <w:b/>
                                    </w:rPr>
                                    <w:t>の</w:t>
                                  </w:r>
                                  <w:r>
                                    <w:rPr>
                                      <w:b/>
                                    </w:rPr>
                                    <w:t>具体的な提案</w:t>
                                  </w:r>
                                </w:p>
                                <w:p w14:paraId="2F0F8DF8" w14:textId="77777777" w:rsidR="00430056" w:rsidRPr="00F4706D" w:rsidRDefault="00430056" w:rsidP="00430056">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283535" id="テキスト ボックス 66" o:spid="_x0000_s1055" type="#_x0000_t202" style="position:absolute;left:0;text-align:left;margin-left:540.5pt;margin-top:263.9pt;width:425.15pt;height: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" fillcolor="window" strokeweight=".5pt">
                      <v:textbox>
                        <w:txbxContent>
                          <w:p w14:paraId="1276412F" w14:textId="77777777" w:rsidR="00430056" w:rsidRDefault="00430056" w:rsidP="00430056">
                            <w:pPr>
                              <w:rPr>
                                <w:b/>
                              </w:rPr>
                            </w:pPr>
                            <w:r w:rsidRPr="00430056">
                              <w:rPr>
                                <w:rFonts w:hint="eastAsia"/>
                                <w:b/>
                              </w:rPr>
                              <w:t>地域の建設環境（労働力の確保、資材の調達等）を把握した上で、適切な対応策</w:t>
                            </w:r>
                            <w:r>
                              <w:rPr>
                                <w:rFonts w:hint="eastAsia"/>
                                <w:b/>
                              </w:rPr>
                              <w:t>の</w:t>
                            </w:r>
                            <w:r>
                              <w:rPr>
                                <w:b/>
                              </w:rPr>
                              <w:t>具体的な</w:t>
                            </w:r>
                            <w:r w:rsidRPr="00430056">
                              <w:rPr>
                                <w:rFonts w:hint="eastAsia"/>
                                <w:b/>
                              </w:rPr>
                              <w:t>提案</w:t>
                            </w:r>
                          </w:p>
                          <w:p w14:paraId="1F30D2B1" w14:textId="77462356" w:rsidR="00430056" w:rsidRDefault="00430056" w:rsidP="00430056">
                            <w:pPr>
                              <w:rPr>
                                <w:b/>
                              </w:rPr>
                            </w:pPr>
                            <w:r w:rsidRPr="00430056">
                              <w:rPr>
                                <w:rFonts w:hint="eastAsia"/>
                                <w:b/>
                              </w:rPr>
                              <w:t>工期遅延や予算超過を未然に防ぐリスク管理手法等</w:t>
                            </w:r>
                            <w:r>
                              <w:rPr>
                                <w:rFonts w:hint="eastAsia"/>
                                <w:b/>
                              </w:rPr>
                              <w:t>の</w:t>
                            </w:r>
                            <w:r>
                              <w:rPr>
                                <w:b/>
                              </w:rPr>
                              <w:t>具体的な提案</w:t>
                            </w:r>
                          </w:p>
                          <w:p w14:paraId="2F0F8DF8" w14:textId="77777777" w:rsidR="00430056" w:rsidRPr="00F4706D" w:rsidRDefault="00430056" w:rsidP="00430056">
                            <w:pPr>
                              <w:rPr>
                                <w:b/>
                              </w:rPr>
                            </w:pPr>
                          </w:p>
                        </w:txbxContent>
                      </v:textbox>
                    </v:shape>
                  </w:pict>
                </mc:Fallback>
              </mc:AlternateContent>
            </w:r>
          </w:p>
        </w:tc>
      </w:tr>
    </w:tbl>
    <w:p w14:paraId="3D5F5AE1" w14:textId="77777777" w:rsidR="002A735C" w:rsidRDefault="002A735C" w:rsidP="002A735C">
      <w:pPr>
        <w:rPr>
          <w:rFonts w:ascii="ＭＳ 明朝" w:eastAsia="ＭＳ 明朝" w:hAnsi="ＭＳ 明朝"/>
          <w:b/>
          <w:sz w:val="24"/>
          <w:szCs w:val="24"/>
        </w:rPr>
      </w:pPr>
    </w:p>
    <w:p w14:paraId="3876028B" w14:textId="585F5CDE" w:rsidR="002A735C" w:rsidRPr="009437FB" w:rsidRDefault="002A735C" w:rsidP="002A735C">
      <w:pPr>
        <w:jc w:val="center"/>
        <w:rPr>
          <w:rFonts w:ascii="ＭＳ 明朝" w:eastAsia="ＭＳ 明朝" w:hAnsi="ＭＳ 明朝"/>
          <w:b/>
          <w:sz w:val="24"/>
          <w:szCs w:val="24"/>
        </w:rPr>
      </w:pPr>
      <w:r w:rsidRPr="009437FB">
        <w:rPr>
          <w:rFonts w:ascii="ＭＳ 明朝" w:eastAsia="ＭＳ 明朝" w:hAnsi="ＭＳ 明朝"/>
          <w:b/>
          <w:sz w:val="24"/>
          <w:szCs w:val="24"/>
        </w:rPr>
        <w:lastRenderedPageBreak/>
        <w:t>技術</w:t>
      </w:r>
      <w:r w:rsidRPr="009437FB">
        <w:rPr>
          <w:rFonts w:ascii="ＭＳ 明朝" w:eastAsia="ＭＳ 明朝" w:hAnsi="ＭＳ 明朝" w:hint="eastAsia"/>
          <w:b/>
          <w:sz w:val="24"/>
          <w:szCs w:val="24"/>
        </w:rPr>
        <w:t>提案</w:t>
      </w:r>
      <w:r w:rsidR="00324B69">
        <w:rPr>
          <w:rFonts w:ascii="ＭＳ 明朝" w:eastAsia="ＭＳ 明朝" w:hAnsi="ＭＳ 明朝"/>
          <w:b/>
          <w:sz w:val="24"/>
          <w:szCs w:val="24"/>
        </w:rPr>
        <w:t>評価</w:t>
      </w:r>
      <w:r w:rsidRPr="009437FB">
        <w:rPr>
          <w:rFonts w:ascii="ＭＳ 明朝" w:eastAsia="ＭＳ 明朝" w:hAnsi="ＭＳ 明朝"/>
          <w:b/>
          <w:sz w:val="24"/>
          <w:szCs w:val="24"/>
        </w:rPr>
        <w:t>に係る提案書</w:t>
      </w:r>
      <w:r w:rsidRPr="009437FB">
        <w:rPr>
          <w:rFonts w:ascii="ＭＳ 明朝" w:eastAsia="ＭＳ 明朝" w:hAnsi="ＭＳ 明朝" w:hint="eastAsia"/>
          <w:b/>
          <w:sz w:val="24"/>
          <w:szCs w:val="24"/>
        </w:rPr>
        <w:t>（Ｃ．施工業務</w:t>
      </w:r>
      <w:r w:rsidR="00375E7D">
        <w:rPr>
          <w:rFonts w:ascii="ＭＳ 明朝" w:eastAsia="ＭＳ 明朝" w:hAnsi="ＭＳ 明朝" w:hint="eastAsia"/>
          <w:b/>
          <w:sz w:val="24"/>
          <w:szCs w:val="24"/>
        </w:rPr>
        <w:t>、Ｄ</w:t>
      </w:r>
      <w:r w:rsidR="00375E7D" w:rsidRPr="009437FB">
        <w:rPr>
          <w:rFonts w:ascii="ＭＳ 明朝" w:eastAsia="ＭＳ 明朝" w:hAnsi="ＭＳ 明朝" w:hint="eastAsia"/>
          <w:b/>
          <w:sz w:val="24"/>
          <w:szCs w:val="24"/>
        </w:rPr>
        <w:t>．</w:t>
      </w:r>
      <w:r w:rsidR="00375E7D">
        <w:rPr>
          <w:rFonts w:ascii="ＭＳ 明朝" w:eastAsia="ＭＳ 明朝" w:hAnsi="ＭＳ 明朝" w:hint="eastAsia"/>
          <w:b/>
          <w:sz w:val="24"/>
          <w:szCs w:val="24"/>
        </w:rPr>
        <w:t>工事監理</w:t>
      </w:r>
      <w:r w:rsidR="00375E7D" w:rsidRPr="009437FB">
        <w:rPr>
          <w:rFonts w:ascii="ＭＳ 明朝" w:eastAsia="ＭＳ 明朝" w:hAnsi="ＭＳ 明朝" w:hint="eastAsia"/>
          <w:b/>
          <w:sz w:val="24"/>
          <w:szCs w:val="24"/>
        </w:rPr>
        <w:t>業務</w:t>
      </w:r>
      <w:r w:rsidRPr="009437FB">
        <w:rPr>
          <w:rFonts w:ascii="ＭＳ 明朝" w:eastAsia="ＭＳ 明朝" w:hAnsi="ＭＳ 明朝" w:hint="eastAsia"/>
          <w:b/>
          <w:sz w:val="24"/>
          <w:szCs w:val="24"/>
        </w:rPr>
        <w:t>）</w:t>
      </w:r>
    </w:p>
    <w:tbl>
      <w:tblPr>
        <w:tblW w:w="2097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979"/>
      </w:tblGrid>
      <w:tr w:rsidR="002A735C" w:rsidRPr="009437FB" w14:paraId="69EF2A08" w14:textId="77777777" w:rsidTr="00676560">
        <w:trPr>
          <w:trHeight w:val="397"/>
        </w:trPr>
        <w:tc>
          <w:tcPr>
            <w:tcW w:w="209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4C7347" w14:textId="05A0B950" w:rsidR="002A735C" w:rsidRPr="009437FB" w:rsidRDefault="00375E7D" w:rsidP="001B374D">
            <w:pPr>
              <w:rPr>
                <w:rFonts w:ascii="ＭＳ 明朝" w:eastAsia="ＭＳ 明朝" w:hAnsi="ＭＳ 明朝"/>
                <w:szCs w:val="21"/>
              </w:rPr>
            </w:pPr>
            <w:r>
              <w:rPr>
                <w:rFonts w:ascii="ＭＳ 明朝" w:eastAsia="ＭＳ 明朝" w:hAnsi="ＭＳ 明朝" w:hint="eastAsia"/>
                <w:szCs w:val="21"/>
              </w:rPr>
              <w:t>施工業務：</w:t>
            </w:r>
            <w:r w:rsidR="002A735C" w:rsidRPr="009437FB">
              <w:rPr>
                <w:rFonts w:ascii="ＭＳ 明朝" w:eastAsia="ＭＳ 明朝" w:hAnsi="ＭＳ 明朝" w:hint="eastAsia"/>
                <w:szCs w:val="21"/>
              </w:rPr>
              <w:t>ウ）アフターフォロー・維持管理への提案</w:t>
            </w:r>
            <w:r>
              <w:rPr>
                <w:rFonts w:ascii="ＭＳ 明朝" w:eastAsia="ＭＳ 明朝" w:hAnsi="ＭＳ 明朝" w:hint="eastAsia"/>
                <w:szCs w:val="21"/>
              </w:rPr>
              <w:t xml:space="preserve">　　工事監理業務：ア</w:t>
            </w:r>
            <w:r w:rsidRPr="009437FB">
              <w:rPr>
                <w:rFonts w:ascii="ＭＳ 明朝" w:eastAsia="ＭＳ 明朝" w:hAnsi="ＭＳ 明朝" w:hint="eastAsia"/>
                <w:szCs w:val="21"/>
              </w:rPr>
              <w:t>）</w:t>
            </w:r>
            <w:r w:rsidRPr="00324B69">
              <w:rPr>
                <w:rFonts w:ascii="ＭＳ 明朝" w:eastAsia="ＭＳ 明朝" w:hAnsi="ＭＳ 明朝"/>
                <w:szCs w:val="21"/>
              </w:rPr>
              <w:t>工事監理業務に関する提案</w:t>
            </w:r>
          </w:p>
        </w:tc>
      </w:tr>
      <w:tr w:rsidR="002A735C" w:rsidRPr="009437FB" w14:paraId="457DDCF6" w14:textId="77777777" w:rsidTr="00676560">
        <w:trPr>
          <w:trHeight w:hRule="exact" w:val="13380"/>
        </w:trPr>
        <w:tc>
          <w:tcPr>
            <w:tcW w:w="20979" w:type="dxa"/>
            <w:tcBorders>
              <w:top w:val="single" w:sz="4" w:space="0" w:color="00000A"/>
              <w:left w:val="single" w:sz="4" w:space="0" w:color="00000A"/>
              <w:bottom w:val="single" w:sz="4" w:space="0" w:color="00000A"/>
              <w:right w:val="single" w:sz="4" w:space="0" w:color="00000A"/>
            </w:tcBorders>
            <w:shd w:val="clear" w:color="auto" w:fill="auto"/>
            <w:tcMar>
              <w:top w:w="57" w:type="dxa"/>
              <w:left w:w="108" w:type="dxa"/>
              <w:bottom w:w="57" w:type="dxa"/>
            </w:tcMar>
          </w:tcPr>
          <w:p w14:paraId="172C5A70" w14:textId="77777777" w:rsidR="002A735C" w:rsidRPr="00451904" w:rsidRDefault="002A735C" w:rsidP="00676560">
            <w:pPr>
              <w:rPr>
                <w:rFonts w:ascii="ＭＳ 明朝" w:eastAsia="ＭＳ 明朝" w:hAnsi="ＭＳ 明朝"/>
                <w:color w:val="FF0000"/>
                <w:szCs w:val="21"/>
              </w:rPr>
            </w:pPr>
            <w:r w:rsidRPr="00451904">
              <w:rPr>
                <w:rFonts w:ascii="ＭＳ 明朝" w:eastAsia="ＭＳ 明朝" w:hAnsi="ＭＳ 明朝"/>
                <w:color w:val="FF0000"/>
                <w:szCs w:val="21"/>
              </w:rPr>
              <w:t>※企業名やロゴ等を表示しないでください。</w:t>
            </w:r>
          </w:p>
          <w:p w14:paraId="5719EDFC" w14:textId="77777777" w:rsidR="002A735C" w:rsidRDefault="002A735C" w:rsidP="00676560">
            <w:pPr>
              <w:rPr>
                <w:rFonts w:ascii="ＭＳ 明朝" w:eastAsia="ＭＳ 明朝" w:hAnsi="ＭＳ 明朝"/>
                <w:color w:val="FF0000"/>
                <w:szCs w:val="21"/>
              </w:rPr>
            </w:pPr>
            <w:r w:rsidRPr="00451904">
              <w:rPr>
                <w:rFonts w:ascii="ＭＳ 明朝" w:eastAsia="ＭＳ 明朝" w:hAnsi="ＭＳ 明朝"/>
                <w:color w:val="FF0000"/>
                <w:szCs w:val="21"/>
              </w:rPr>
              <w:t>※文字の大きさは10.5pt以上としてください。</w:t>
            </w:r>
            <w:r w:rsidRPr="00451904">
              <w:rPr>
                <w:rFonts w:ascii="ＭＳ 明朝" w:eastAsia="ＭＳ 明朝" w:hAnsi="ＭＳ 明朝" w:hint="eastAsia"/>
                <w:color w:val="FF0000"/>
                <w:szCs w:val="21"/>
              </w:rPr>
              <w:t>（</w:t>
            </w:r>
            <w:r w:rsidRPr="00451904">
              <w:rPr>
                <w:rFonts w:ascii="ＭＳ 明朝" w:eastAsia="ＭＳ 明朝" w:hAnsi="ＭＳ 明朝"/>
                <w:color w:val="FF0000"/>
                <w:szCs w:val="21"/>
              </w:rPr>
              <w:t xml:space="preserve">A3判　</w:t>
            </w:r>
            <w:r w:rsidRPr="00451904">
              <w:rPr>
                <w:rFonts w:ascii="ＭＳ 明朝" w:eastAsia="ＭＳ 明朝" w:hAnsi="ＭＳ 明朝" w:hint="eastAsia"/>
                <w:color w:val="FF0000"/>
                <w:szCs w:val="21"/>
              </w:rPr>
              <w:t>1</w:t>
            </w:r>
            <w:r w:rsidRPr="00451904">
              <w:rPr>
                <w:rFonts w:ascii="ＭＳ 明朝" w:eastAsia="ＭＳ 明朝" w:hAnsi="ＭＳ 明朝"/>
                <w:color w:val="FF0000"/>
                <w:szCs w:val="21"/>
              </w:rPr>
              <w:t>枚</w:t>
            </w:r>
            <w:r w:rsidRPr="00451904">
              <w:rPr>
                <w:rFonts w:ascii="ＭＳ 明朝" w:eastAsia="ＭＳ 明朝" w:hAnsi="ＭＳ 明朝" w:hint="eastAsia"/>
                <w:color w:val="FF0000"/>
                <w:szCs w:val="21"/>
              </w:rPr>
              <w:t>以内）</w:t>
            </w:r>
          </w:p>
          <w:p w14:paraId="5A29653F" w14:textId="77777777" w:rsidR="00430056" w:rsidRDefault="00430056" w:rsidP="00676560">
            <w:pPr>
              <w:rPr>
                <w:rFonts w:ascii="ＭＳ 明朝" w:eastAsia="ＭＳ 明朝" w:hAnsi="ＭＳ 明朝"/>
                <w:color w:val="FF0000"/>
                <w:szCs w:val="21"/>
              </w:rPr>
            </w:pPr>
          </w:p>
          <w:p w14:paraId="7A231424" w14:textId="73DCE505" w:rsidR="00430056" w:rsidRPr="00430056" w:rsidRDefault="00430056" w:rsidP="00676560">
            <w:pPr>
              <w:rPr>
                <w:rFonts w:ascii="ＭＳ 明朝" w:eastAsia="ＭＳ 明朝" w:hAnsi="ＭＳ 明朝"/>
                <w:szCs w:val="21"/>
              </w:rPr>
            </w:pPr>
            <w:r w:rsidRPr="00430056">
              <w:rPr>
                <w:rFonts w:ascii="ＭＳ 明朝" w:eastAsia="ＭＳ 明朝" w:hAnsi="ＭＳ 明朝" w:hint="eastAsia"/>
                <w:szCs w:val="21"/>
              </w:rPr>
              <w:t>ウ）アフターフォロー・維持管理への提案</w:t>
            </w:r>
          </w:p>
          <w:p w14:paraId="2E46589B" w14:textId="7427B44E" w:rsidR="00430056" w:rsidRPr="00430056" w:rsidRDefault="006061E0" w:rsidP="00430056">
            <w:pPr>
              <w:rPr>
                <w:rFonts w:ascii="ＭＳ 明朝" w:eastAsia="ＭＳ 明朝" w:hAnsi="ＭＳ 明朝"/>
                <w:szCs w:val="21"/>
              </w:rPr>
            </w:pPr>
            <w:r>
              <w:rPr>
                <w:rFonts w:ascii="ＭＳ 明朝" w:eastAsia="ＭＳ 明朝" w:hAnsi="ＭＳ 明朝" w:hint="eastAsia"/>
                <w:szCs w:val="21"/>
              </w:rPr>
              <w:t>・</w:t>
            </w:r>
            <w:r w:rsidR="00430056" w:rsidRPr="00430056">
              <w:rPr>
                <w:rFonts w:ascii="ＭＳ 明朝" w:eastAsia="ＭＳ 明朝" w:hAnsi="ＭＳ 明朝" w:hint="eastAsia"/>
                <w:szCs w:val="21"/>
              </w:rPr>
              <w:t>新庁舎完成後の機器設置や引越し等のフォローについて、対応策が示されているか。</w:t>
            </w:r>
          </w:p>
          <w:p w14:paraId="5BC1F418" w14:textId="2B7E8590" w:rsidR="00430056" w:rsidRDefault="006061E0" w:rsidP="00430056">
            <w:pPr>
              <w:rPr>
                <w:rFonts w:ascii="ＭＳ 明朝" w:eastAsia="ＭＳ 明朝" w:hAnsi="ＭＳ 明朝"/>
                <w:szCs w:val="21"/>
              </w:rPr>
            </w:pPr>
            <w:r>
              <w:rPr>
                <w:rFonts w:ascii="ＭＳ 明朝" w:eastAsia="ＭＳ 明朝" w:hAnsi="ＭＳ 明朝" w:hint="eastAsia"/>
                <w:szCs w:val="21"/>
              </w:rPr>
              <w:t>・</w:t>
            </w:r>
            <w:r w:rsidR="00430056" w:rsidRPr="00430056">
              <w:rPr>
                <w:rFonts w:ascii="ＭＳ 明朝" w:eastAsia="ＭＳ 明朝" w:hAnsi="ＭＳ 明朝" w:hint="eastAsia"/>
                <w:szCs w:val="21"/>
              </w:rPr>
              <w:t>全体完成後のフォローアップ体制などについて、提案されているか。</w:t>
            </w:r>
          </w:p>
          <w:p w14:paraId="579E93C9" w14:textId="6700994E" w:rsidR="00430056" w:rsidRDefault="00430056" w:rsidP="00430056">
            <w:pPr>
              <w:rPr>
                <w:rFonts w:ascii="ＭＳ 明朝" w:eastAsia="ＭＳ 明朝" w:hAnsi="ＭＳ 明朝"/>
                <w:szCs w:val="21"/>
              </w:rPr>
            </w:pPr>
          </w:p>
          <w:p w14:paraId="610A6A33" w14:textId="3E528DCC" w:rsidR="00430056" w:rsidRPr="00430056" w:rsidRDefault="00430056" w:rsidP="00430056">
            <w:pPr>
              <w:rPr>
                <w:rFonts w:ascii="ＭＳ 明朝" w:eastAsia="ＭＳ 明朝" w:hAnsi="ＭＳ 明朝"/>
                <w:szCs w:val="21"/>
              </w:rPr>
            </w:pPr>
            <w:r w:rsidRPr="00430056">
              <w:rPr>
                <w:rFonts w:ascii="ＭＳ 明朝" w:eastAsia="ＭＳ 明朝" w:hAnsi="ＭＳ 明朝" w:hint="eastAsia"/>
                <w:szCs w:val="21"/>
              </w:rPr>
              <w:t>ア）工事監理業務に関する提案</w:t>
            </w:r>
          </w:p>
          <w:p w14:paraId="3ABE28FE" w14:textId="1D57C009" w:rsidR="00430056" w:rsidRPr="00430056" w:rsidRDefault="006061E0" w:rsidP="00430056">
            <w:pPr>
              <w:rPr>
                <w:rFonts w:ascii="ＭＳ 明朝" w:eastAsia="ＭＳ 明朝" w:hAnsi="ＭＳ 明朝"/>
                <w:szCs w:val="21"/>
              </w:rPr>
            </w:pPr>
            <w:r>
              <w:rPr>
                <w:rFonts w:ascii="ＭＳ 明朝" w:eastAsia="ＭＳ 明朝" w:hAnsi="ＭＳ 明朝" w:hint="eastAsia"/>
                <w:szCs w:val="21"/>
              </w:rPr>
              <w:t>・</w:t>
            </w:r>
            <w:r w:rsidR="00430056" w:rsidRPr="00430056">
              <w:rPr>
                <w:rFonts w:ascii="ＭＳ 明朝" w:eastAsia="ＭＳ 明朝" w:hAnsi="ＭＳ 明朝" w:hint="eastAsia"/>
                <w:szCs w:val="21"/>
              </w:rPr>
              <w:t>本件の工事監理業務において、特に重要と考える課題と、それに対する解決策・対応策が提案されているか。</w:t>
            </w:r>
          </w:p>
          <w:p w14:paraId="5F6156EA" w14:textId="2FEBD848" w:rsidR="00430056" w:rsidRPr="00430056" w:rsidRDefault="00430056" w:rsidP="00676560">
            <w:pPr>
              <w:rPr>
                <w:rFonts w:ascii="ＭＳ 明朝" w:eastAsia="ＭＳ 明朝" w:hAnsi="ＭＳ 明朝"/>
                <w:szCs w:val="21"/>
              </w:rPr>
            </w:pPr>
          </w:p>
          <w:p w14:paraId="6C2AEAC8" w14:textId="05D50C1D" w:rsidR="00430056" w:rsidRPr="00712FB1" w:rsidRDefault="00D17178" w:rsidP="00676560">
            <w:pPr>
              <w:rPr>
                <w:rFonts w:ascii="ＭＳ 明朝" w:eastAsia="ＭＳ 明朝" w:hAnsi="ＭＳ 明朝"/>
                <w:color w:val="FF0000"/>
                <w:szCs w:val="21"/>
              </w:rPr>
            </w:pPr>
            <w:r w:rsidRPr="00430056">
              <w:rPr>
                <w:rFonts w:ascii="ＭＳ 明朝" w:eastAsia="ＭＳ 明朝" w:hAnsi="ＭＳ 明朝" w:hint="eastAsia"/>
                <w:noProof/>
                <w:color w:val="FF0000"/>
                <w:szCs w:val="21"/>
              </w:rPr>
              <mc:AlternateContent>
                <mc:Choice Requires="wps">
                  <w:drawing>
                    <wp:anchor distT="0" distB="0" distL="114300" distR="114300" simplePos="0" relativeHeight="251728896" behindDoc="0" locked="0" layoutInCell="1" allowOverlap="1" wp14:anchorId="3368080D" wp14:editId="1B03E482">
                      <wp:simplePos x="0" y="0"/>
                      <wp:positionH relativeFrom="column">
                        <wp:posOffset>6735445</wp:posOffset>
                      </wp:positionH>
                      <wp:positionV relativeFrom="paragraph">
                        <wp:posOffset>1178560</wp:posOffset>
                      </wp:positionV>
                      <wp:extent cx="5399405" cy="1079500"/>
                      <wp:effectExtent l="0" t="0" r="10795" b="25400"/>
                      <wp:wrapNone/>
                      <wp:docPr id="7" name="テキスト ボックス 7"/>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07FF9A14" w14:textId="129A641C" w:rsidR="00D17178" w:rsidRPr="00F4706D" w:rsidRDefault="00966422" w:rsidP="00D17178">
                                  <w:pPr>
                                    <w:rPr>
                                      <w:b/>
                                    </w:rPr>
                                  </w:pPr>
                                  <w:r>
                                    <w:rPr>
                                      <w:rFonts w:ascii="ＭＳ 明朝" w:eastAsia="ＭＳ 明朝" w:hAnsi="ＭＳ 明朝" w:hint="eastAsia"/>
                                      <w:b/>
                                      <w:szCs w:val="21"/>
                                    </w:rPr>
                                    <w:t>効率的な</w:t>
                                  </w:r>
                                  <w:r w:rsidR="00D17178">
                                    <w:rPr>
                                      <w:rFonts w:ascii="ＭＳ 明朝" w:eastAsia="ＭＳ 明朝" w:hAnsi="ＭＳ 明朝"/>
                                      <w:b/>
                                      <w:szCs w:val="21"/>
                                    </w:rPr>
                                    <w:t>維持管理</w:t>
                                  </w:r>
                                  <w:r w:rsidR="00D17178">
                                    <w:rPr>
                                      <w:rFonts w:ascii="ＭＳ 明朝" w:eastAsia="ＭＳ 明朝" w:hAnsi="ＭＳ 明朝" w:hint="eastAsia"/>
                                      <w:b/>
                                      <w:szCs w:val="21"/>
                                    </w:rPr>
                                    <w:t>の</w:t>
                                  </w:r>
                                  <w:r w:rsidR="00D17178">
                                    <w:rPr>
                                      <w:rFonts w:ascii="ＭＳ 明朝" w:eastAsia="ＭＳ 明朝" w:hAnsi="ＭＳ 明朝"/>
                                      <w:b/>
                                      <w:szCs w:val="21"/>
                                    </w:rPr>
                                    <w:t>具体的な</w:t>
                                  </w:r>
                                  <w:r w:rsidR="00D17178" w:rsidRPr="00430056">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8080D" id="テキスト ボックス 7" o:spid="_x0000_s1056" type="#_x0000_t202" style="position:absolute;left:0;text-align:left;margin-left:530.35pt;margin-top:92.8pt;width:425.15pt;height: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" fillcolor="window" strokeweight=".5pt">
                      <v:textbox>
                        <w:txbxContent>
                          <w:p w14:paraId="07FF9A14" w14:textId="129A641C" w:rsidR="00D17178" w:rsidRPr="00F4706D" w:rsidRDefault="00966422" w:rsidP="00D17178">
                            <w:pPr>
                              <w:rPr>
                                <w:b/>
                              </w:rPr>
                            </w:pPr>
                            <w:r>
                              <w:rPr>
                                <w:rFonts w:ascii="ＭＳ 明朝" w:eastAsia="ＭＳ 明朝" w:hAnsi="ＭＳ 明朝" w:hint="eastAsia"/>
                                <w:b/>
                                <w:szCs w:val="21"/>
                              </w:rPr>
                              <w:t>効率的な</w:t>
                            </w:r>
                            <w:r w:rsidR="00D17178">
                              <w:rPr>
                                <w:rFonts w:ascii="ＭＳ 明朝" w:eastAsia="ＭＳ 明朝" w:hAnsi="ＭＳ 明朝"/>
                                <w:b/>
                                <w:szCs w:val="21"/>
                              </w:rPr>
                              <w:t>維持管理</w:t>
                            </w:r>
                            <w:r w:rsidR="00D17178">
                              <w:rPr>
                                <w:rFonts w:ascii="ＭＳ 明朝" w:eastAsia="ＭＳ 明朝" w:hAnsi="ＭＳ 明朝" w:hint="eastAsia"/>
                                <w:b/>
                                <w:szCs w:val="21"/>
                              </w:rPr>
                              <w:t>の</w:t>
                            </w:r>
                            <w:r w:rsidR="00D17178">
                              <w:rPr>
                                <w:rFonts w:ascii="ＭＳ 明朝" w:eastAsia="ＭＳ 明朝" w:hAnsi="ＭＳ 明朝"/>
                                <w:b/>
                                <w:szCs w:val="21"/>
                              </w:rPr>
                              <w:t>具体的な</w:t>
                            </w:r>
                            <w:r w:rsidR="00D17178" w:rsidRPr="00430056">
                              <w:rPr>
                                <w:rFonts w:ascii="ＭＳ 明朝" w:eastAsia="ＭＳ 明朝" w:hAnsi="ＭＳ 明朝" w:hint="eastAsia"/>
                                <w:b/>
                                <w:szCs w:val="21"/>
                              </w:rPr>
                              <w:t>提案</w:t>
                            </w:r>
                          </w:p>
                        </w:txbxContent>
                      </v:textbox>
                    </v:shape>
                  </w:pict>
                </mc:Fallback>
              </mc:AlternateContent>
            </w:r>
            <w:r w:rsidR="00430056" w:rsidRPr="00430056">
              <w:rPr>
                <w:rFonts w:ascii="ＭＳ 明朝" w:eastAsia="ＭＳ 明朝" w:hAnsi="ＭＳ 明朝" w:hint="eastAsia"/>
                <w:noProof/>
                <w:color w:val="FF0000"/>
                <w:szCs w:val="21"/>
              </w:rPr>
              <mc:AlternateContent>
                <mc:Choice Requires="wps">
                  <w:drawing>
                    <wp:anchor distT="0" distB="0" distL="114300" distR="114300" simplePos="0" relativeHeight="251726848" behindDoc="0" locked="0" layoutInCell="1" allowOverlap="1" wp14:anchorId="18BA4660" wp14:editId="1A85CB11">
                      <wp:simplePos x="0" y="0"/>
                      <wp:positionH relativeFrom="column">
                        <wp:posOffset>6831330</wp:posOffset>
                      </wp:positionH>
                      <wp:positionV relativeFrom="paragraph">
                        <wp:posOffset>3091180</wp:posOffset>
                      </wp:positionV>
                      <wp:extent cx="5399405" cy="1079500"/>
                      <wp:effectExtent l="0" t="0" r="10795" b="25400"/>
                      <wp:wrapNone/>
                      <wp:docPr id="71" name="テキスト ボックス 71"/>
                      <wp:cNvGraphicFramePr/>
                      <a:graphic xmlns:a="http://schemas.openxmlformats.org/drawingml/2006/main">
                        <a:graphicData uri="http://schemas.microsoft.com/office/word/2010/wordprocessingShape">
                          <wps:wsp>
                            <wps:cNvSpPr txBox="1"/>
                            <wps:spPr>
                              <a:xfrm>
                                <a:off x="0" y="0"/>
                                <a:ext cx="5399405" cy="1079500"/>
                              </a:xfrm>
                              <a:prstGeom prst="rect">
                                <a:avLst/>
                              </a:prstGeom>
                              <a:solidFill>
                                <a:sysClr val="window" lastClr="FFFFFF"/>
                              </a:solidFill>
                              <a:ln w="6350">
                                <a:solidFill>
                                  <a:prstClr val="black"/>
                                </a:solidFill>
                              </a:ln>
                            </wps:spPr>
                            <wps:txbx>
                              <w:txbxContent>
                                <w:p w14:paraId="2D52DF6C" w14:textId="692AFDBD" w:rsidR="00430056" w:rsidRPr="00F4706D" w:rsidRDefault="00430056" w:rsidP="00430056">
                                  <w:pPr>
                                    <w:rPr>
                                      <w:b/>
                                    </w:rPr>
                                  </w:pPr>
                                  <w:r w:rsidRPr="00430056">
                                    <w:rPr>
                                      <w:rFonts w:ascii="ＭＳ 明朝" w:eastAsia="ＭＳ 明朝" w:hAnsi="ＭＳ 明朝" w:hint="eastAsia"/>
                                      <w:b/>
                                      <w:szCs w:val="21"/>
                                    </w:rPr>
                                    <w:t>本件の工事監理業務において、特に重要と考える課題と、それに対する解決策・対応策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A4660" id="テキスト ボックス 71" o:spid="_x0000_s1057" type="#_x0000_t202" style="position:absolute;left:0;text-align:left;margin-left:537.9pt;margin-top:243.4pt;width:425.15pt;height: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" fillcolor="window" strokeweight=".5pt">
                      <v:textbox>
                        <w:txbxContent>
                          <w:p w14:paraId="2D52DF6C" w14:textId="692AFDBD" w:rsidR="00430056" w:rsidRPr="00F4706D" w:rsidRDefault="00430056" w:rsidP="00430056">
                            <w:pPr>
                              <w:rPr>
                                <w:b/>
                              </w:rPr>
                            </w:pPr>
                            <w:r w:rsidRPr="00430056">
                              <w:rPr>
                                <w:rFonts w:ascii="ＭＳ 明朝" w:eastAsia="ＭＳ 明朝" w:hAnsi="ＭＳ 明朝" w:hint="eastAsia"/>
                                <w:b/>
                                <w:szCs w:val="21"/>
                              </w:rPr>
                              <w:t>本件の工事監理業務において、特に重要と考える課題と、それに対する解決策・対応策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txbxContent>
                      </v:textbox>
                    </v:shape>
                  </w:pict>
                </mc:Fallback>
              </mc:AlternateContent>
            </w:r>
            <w:r w:rsidR="00430056" w:rsidRPr="00430056">
              <w:rPr>
                <w:rFonts w:ascii="ＭＳ 明朝" w:eastAsia="ＭＳ 明朝" w:hAnsi="ＭＳ 明朝" w:hint="eastAsia"/>
                <w:noProof/>
                <w:color w:val="FF0000"/>
                <w:szCs w:val="21"/>
              </w:rPr>
              <mc:AlternateContent>
                <mc:Choice Requires="wps">
                  <w:drawing>
                    <wp:anchor distT="0" distB="0" distL="114300" distR="114300" simplePos="0" relativeHeight="251725824" behindDoc="0" locked="0" layoutInCell="1" allowOverlap="1" wp14:anchorId="03ECB033" wp14:editId="57229DC6">
                      <wp:simplePos x="0" y="0"/>
                      <wp:positionH relativeFrom="column">
                        <wp:posOffset>620395</wp:posOffset>
                      </wp:positionH>
                      <wp:positionV relativeFrom="paragraph">
                        <wp:posOffset>3094355</wp:posOffset>
                      </wp:positionV>
                      <wp:extent cx="5398770" cy="1079500"/>
                      <wp:effectExtent l="0" t="0" r="11430" b="25400"/>
                      <wp:wrapNone/>
                      <wp:docPr id="70" name="テキスト ボックス 70"/>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5F49D364" w14:textId="02F0A4A3" w:rsidR="00430056" w:rsidRPr="00F4706D" w:rsidRDefault="00430056" w:rsidP="00430056">
                                  <w:pPr>
                                    <w:rPr>
                                      <w:b/>
                                    </w:rPr>
                                  </w:pPr>
                                  <w:r w:rsidRPr="00430056">
                                    <w:rPr>
                                      <w:rFonts w:ascii="ＭＳ 明朝" w:eastAsia="ＭＳ 明朝" w:hAnsi="ＭＳ 明朝" w:hint="eastAsia"/>
                                      <w:b/>
                                      <w:szCs w:val="21"/>
                                    </w:rPr>
                                    <w:t>全体完成後のフォローアップ体制などについての</w:t>
                                  </w:r>
                                  <w:r>
                                    <w:rPr>
                                      <w:rFonts w:ascii="ＭＳ 明朝" w:eastAsia="ＭＳ 明朝" w:hAnsi="ＭＳ 明朝" w:hint="eastAsia"/>
                                      <w:b/>
                                      <w:szCs w:val="21"/>
                                    </w:rPr>
                                    <w:t>具体的な</w:t>
                                  </w:r>
                                  <w:r w:rsidRPr="00430056">
                                    <w:rPr>
                                      <w:rFonts w:ascii="ＭＳ 明朝" w:eastAsia="ＭＳ 明朝" w:hAnsi="ＭＳ 明朝" w:hint="eastAsia"/>
                                      <w:b/>
                                      <w:szCs w:val="21"/>
                                    </w:rPr>
                                    <w:t>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ECB033" id="テキスト ボックス 70" o:spid="_x0000_s1057" type="#_x0000_t202" style="position:absolute;left:0;text-align:left;margin-left:48.85pt;margin-top:243.65pt;width:425.1pt;height: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" fillcolor="window" strokeweight=".5pt">
                      <v:textbox>
                        <w:txbxContent>
                          <w:p w14:paraId="5F49D364" w14:textId="02F0A4A3" w:rsidR="00430056" w:rsidRPr="00F4706D" w:rsidRDefault="00430056" w:rsidP="00430056">
                            <w:pPr>
                              <w:rPr>
                                <w:b/>
                              </w:rPr>
                            </w:pPr>
                            <w:r w:rsidRPr="00430056">
                              <w:rPr>
                                <w:rFonts w:ascii="ＭＳ 明朝" w:eastAsia="ＭＳ 明朝" w:hAnsi="ＭＳ 明朝" w:hint="eastAsia"/>
                                <w:b/>
                                <w:szCs w:val="21"/>
                              </w:rPr>
                              <w:t>全体完成後のフォローアップ体制などについての</w:t>
                            </w:r>
                            <w:r>
                              <w:rPr>
                                <w:rFonts w:ascii="ＭＳ 明朝" w:eastAsia="ＭＳ 明朝" w:hAnsi="ＭＳ 明朝" w:hint="eastAsia"/>
                                <w:b/>
                                <w:szCs w:val="21"/>
                              </w:rPr>
                              <w:t>具体的な</w:t>
                            </w:r>
                            <w:r w:rsidRPr="00430056">
                              <w:rPr>
                                <w:rFonts w:ascii="ＭＳ 明朝" w:eastAsia="ＭＳ 明朝" w:hAnsi="ＭＳ 明朝" w:hint="eastAsia"/>
                                <w:b/>
                                <w:szCs w:val="21"/>
                              </w:rPr>
                              <w:t>提案</w:t>
                            </w:r>
                          </w:p>
                        </w:txbxContent>
                      </v:textbox>
                    </v:shape>
                  </w:pict>
                </mc:Fallback>
              </mc:AlternateContent>
            </w:r>
            <w:r w:rsidR="00430056" w:rsidRPr="00430056">
              <w:rPr>
                <w:rFonts w:ascii="ＭＳ 明朝" w:eastAsia="ＭＳ 明朝" w:hAnsi="ＭＳ 明朝" w:hint="eastAsia"/>
                <w:noProof/>
                <w:color w:val="FF0000"/>
                <w:szCs w:val="21"/>
              </w:rPr>
              <mc:AlternateContent>
                <mc:Choice Requires="wps">
                  <w:drawing>
                    <wp:anchor distT="0" distB="0" distL="114300" distR="114300" simplePos="0" relativeHeight="251724800" behindDoc="0" locked="0" layoutInCell="1" allowOverlap="1" wp14:anchorId="7784DCB6" wp14:editId="29AFC4EE">
                      <wp:simplePos x="0" y="0"/>
                      <wp:positionH relativeFrom="column">
                        <wp:posOffset>591820</wp:posOffset>
                      </wp:positionH>
                      <wp:positionV relativeFrom="paragraph">
                        <wp:posOffset>1176655</wp:posOffset>
                      </wp:positionV>
                      <wp:extent cx="5398770" cy="1079500"/>
                      <wp:effectExtent l="0" t="0" r="11430" b="25400"/>
                      <wp:wrapNone/>
                      <wp:docPr id="69" name="テキスト ボックス 69"/>
                      <wp:cNvGraphicFramePr/>
                      <a:graphic xmlns:a="http://schemas.openxmlformats.org/drawingml/2006/main">
                        <a:graphicData uri="http://schemas.microsoft.com/office/word/2010/wordprocessingShape">
                          <wps:wsp>
                            <wps:cNvSpPr txBox="1"/>
                            <wps:spPr>
                              <a:xfrm>
                                <a:off x="0" y="0"/>
                                <a:ext cx="5398770" cy="1079500"/>
                              </a:xfrm>
                              <a:prstGeom prst="rect">
                                <a:avLst/>
                              </a:prstGeom>
                              <a:solidFill>
                                <a:sysClr val="window" lastClr="FFFFFF"/>
                              </a:solidFill>
                              <a:ln w="6350">
                                <a:solidFill>
                                  <a:prstClr val="black"/>
                                </a:solidFill>
                              </a:ln>
                            </wps:spPr>
                            <wps:txbx>
                              <w:txbxContent>
                                <w:p w14:paraId="2C456C42" w14:textId="37E63B01" w:rsid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新庁舎完成後の機器設置や引越し等のフォローについて、対応策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p w14:paraId="7E56F385" w14:textId="77777777" w:rsidR="00430056" w:rsidRPr="00430056" w:rsidRDefault="00430056" w:rsidP="00430056">
                                  <w:pPr>
                                    <w:rPr>
                                      <w:rFonts w:ascii="ＭＳ 明朝" w:eastAsia="ＭＳ 明朝" w:hAnsi="ＭＳ 明朝"/>
                                      <w:b/>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84DCB6" id="テキスト ボックス 69" o:spid="_x0000_s1058" type="#_x0000_t202" style="position:absolute;left:0;text-align:left;margin-left:46.6pt;margin-top:92.65pt;width:425.1pt;height: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" fillcolor="window" strokeweight=".5pt">
                      <v:textbox>
                        <w:txbxContent>
                          <w:p w14:paraId="2C456C42" w14:textId="37E63B01" w:rsidR="00430056" w:rsidRDefault="00430056" w:rsidP="00430056">
                            <w:pPr>
                              <w:rPr>
                                <w:rFonts w:ascii="ＭＳ 明朝" w:eastAsia="ＭＳ 明朝" w:hAnsi="ＭＳ 明朝"/>
                                <w:b/>
                                <w:szCs w:val="21"/>
                              </w:rPr>
                            </w:pPr>
                            <w:r w:rsidRPr="00430056">
                              <w:rPr>
                                <w:rFonts w:ascii="ＭＳ 明朝" w:eastAsia="ＭＳ 明朝" w:hAnsi="ＭＳ 明朝" w:hint="eastAsia"/>
                                <w:b/>
                                <w:szCs w:val="21"/>
                              </w:rPr>
                              <w:t>新庁舎完成後の機器設置や引越し等のフォローについて、対応策</w:t>
                            </w:r>
                            <w:r>
                              <w:rPr>
                                <w:rFonts w:ascii="ＭＳ 明朝" w:eastAsia="ＭＳ 明朝" w:hAnsi="ＭＳ 明朝" w:hint="eastAsia"/>
                                <w:b/>
                                <w:szCs w:val="21"/>
                              </w:rPr>
                              <w:t>の</w:t>
                            </w:r>
                            <w:r>
                              <w:rPr>
                                <w:rFonts w:ascii="ＭＳ 明朝" w:eastAsia="ＭＳ 明朝" w:hAnsi="ＭＳ 明朝"/>
                                <w:b/>
                                <w:szCs w:val="21"/>
                              </w:rPr>
                              <w:t>具体的な</w:t>
                            </w:r>
                            <w:r w:rsidRPr="00430056">
                              <w:rPr>
                                <w:rFonts w:ascii="ＭＳ 明朝" w:eastAsia="ＭＳ 明朝" w:hAnsi="ＭＳ 明朝" w:hint="eastAsia"/>
                                <w:b/>
                                <w:szCs w:val="21"/>
                              </w:rPr>
                              <w:t>提案</w:t>
                            </w:r>
                          </w:p>
                          <w:p w14:paraId="7E56F385" w14:textId="77777777" w:rsidR="00430056" w:rsidRPr="00430056" w:rsidRDefault="00430056" w:rsidP="00430056">
                            <w:pPr>
                              <w:rPr>
                                <w:rFonts w:ascii="ＭＳ 明朝" w:eastAsia="ＭＳ 明朝" w:hAnsi="ＭＳ 明朝"/>
                                <w:b/>
                                <w:szCs w:val="21"/>
                              </w:rPr>
                            </w:pPr>
                          </w:p>
                        </w:txbxContent>
                      </v:textbox>
                    </v:shape>
                  </w:pict>
                </mc:Fallback>
              </mc:AlternateContent>
            </w:r>
            <w:r w:rsidR="00430056" w:rsidRPr="00430056">
              <w:rPr>
                <w:rFonts w:ascii="ＭＳ 明朝" w:eastAsia="ＭＳ 明朝" w:hAnsi="ＭＳ 明朝" w:hint="eastAsia"/>
                <w:noProof/>
                <w:color w:val="FF0000"/>
                <w:szCs w:val="21"/>
              </w:rPr>
              <mc:AlternateContent>
                <mc:Choice Requires="wps">
                  <w:drawing>
                    <wp:anchor distT="0" distB="0" distL="114300" distR="114300" simplePos="0" relativeHeight="251723776" behindDoc="0" locked="0" layoutInCell="1" allowOverlap="1" wp14:anchorId="0EC5B9E1" wp14:editId="13F1434E">
                      <wp:simplePos x="0" y="0"/>
                      <wp:positionH relativeFrom="column">
                        <wp:posOffset>6402705</wp:posOffset>
                      </wp:positionH>
                      <wp:positionV relativeFrom="paragraph">
                        <wp:posOffset>175260</wp:posOffset>
                      </wp:positionV>
                      <wp:extent cx="0" cy="5124450"/>
                      <wp:effectExtent l="0" t="0" r="19050" b="19050"/>
                      <wp:wrapNone/>
                      <wp:docPr id="68" name="直線コネクタ 68"/>
                      <wp:cNvGraphicFramePr/>
                      <a:graphic xmlns:a="http://schemas.openxmlformats.org/drawingml/2006/main">
                        <a:graphicData uri="http://schemas.microsoft.com/office/word/2010/wordprocessingShape">
                          <wps:wsp>
                            <wps:cNvCnPr/>
                            <wps:spPr>
                              <a:xfrm>
                                <a:off x="0" y="0"/>
                                <a:ext cx="0" cy="5124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B2BFB2" id="直線コネクタ 68"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4.15pt,13.8pt" to="504.15pt,4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" strokecolor="#4a7ebb"/>
                  </w:pict>
                </mc:Fallback>
              </mc:AlternateContent>
            </w:r>
            <w:r w:rsidR="00430056" w:rsidRPr="00430056">
              <w:rPr>
                <w:rFonts w:ascii="ＭＳ 明朝" w:eastAsia="ＭＳ 明朝" w:hAnsi="ＭＳ 明朝" w:hint="eastAsia"/>
                <w:noProof/>
                <w:color w:val="FF0000"/>
                <w:szCs w:val="21"/>
              </w:rPr>
              <mc:AlternateContent>
                <mc:Choice Requires="wps">
                  <w:drawing>
                    <wp:anchor distT="0" distB="0" distL="114300" distR="114300" simplePos="0" relativeHeight="251722752" behindDoc="0" locked="0" layoutInCell="1" allowOverlap="1" wp14:anchorId="767A1BF0" wp14:editId="677C91A2">
                      <wp:simplePos x="0" y="0"/>
                      <wp:positionH relativeFrom="column">
                        <wp:posOffset>1315720</wp:posOffset>
                      </wp:positionH>
                      <wp:positionV relativeFrom="paragraph">
                        <wp:posOffset>2601595</wp:posOffset>
                      </wp:positionV>
                      <wp:extent cx="10734675" cy="0"/>
                      <wp:effectExtent l="0" t="0" r="28575" b="19050"/>
                      <wp:wrapNone/>
                      <wp:docPr id="67" name="直線コネクタ 67"/>
                      <wp:cNvGraphicFramePr/>
                      <a:graphic xmlns:a="http://schemas.openxmlformats.org/drawingml/2006/main">
                        <a:graphicData uri="http://schemas.microsoft.com/office/word/2010/wordprocessingShape">
                          <wps:wsp>
                            <wps:cNvCnPr/>
                            <wps:spPr>
                              <a:xfrm flipV="1">
                                <a:off x="0" y="0"/>
                                <a:ext cx="10734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497F611" id="直線コネクタ 67" o:spid="_x0000_s1026" style="position:absolute;left:0;text-align:lef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6pt,204.85pt" to="948.85pt,20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" strokecolor="#4a7ebb"/>
                  </w:pict>
                </mc:Fallback>
              </mc:AlternateContent>
            </w:r>
          </w:p>
        </w:tc>
      </w:tr>
    </w:tbl>
    <w:p w14:paraId="6DA13B51" w14:textId="77777777" w:rsidR="00324B69" w:rsidRPr="002A735C" w:rsidRDefault="00324B69" w:rsidP="002A735C">
      <w:pPr>
        <w:rPr>
          <w:rFonts w:ascii="ＭＳ 明朝" w:eastAsia="ＭＳ 明朝" w:hAnsi="ＭＳ 明朝"/>
          <w:szCs w:val="21"/>
        </w:rPr>
      </w:pPr>
    </w:p>
    <w:sectPr w:rsidR="00324B69" w:rsidRPr="002A735C" w:rsidSect="00D01F35">
      <w:headerReference w:type="default" r:id="rId8"/>
      <w:pgSz w:w="23811" w:h="16838" w:orient="landscape" w:code="8"/>
      <w:pgMar w:top="1134" w:right="1134" w:bottom="1134" w:left="1134" w:header="851" w:footer="851" w:gutter="0"/>
      <w:cols w:space="720"/>
      <w:formProt w:val="0"/>
      <w:docGrid w:type="linesAndChars" w:linePitch="360" w:charSpace="-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DC117" w14:textId="77777777" w:rsidR="00916EE9" w:rsidRDefault="00916EE9" w:rsidP="00A93DCE">
      <w:r>
        <w:separator/>
      </w:r>
    </w:p>
  </w:endnote>
  <w:endnote w:type="continuationSeparator" w:id="0">
    <w:p w14:paraId="567831A9" w14:textId="77777777" w:rsidR="00916EE9" w:rsidRDefault="00916EE9" w:rsidP="00A9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19A70" w14:textId="77777777" w:rsidR="00916EE9" w:rsidRDefault="00916EE9" w:rsidP="00A93DCE">
      <w:r>
        <w:separator/>
      </w:r>
    </w:p>
  </w:footnote>
  <w:footnote w:type="continuationSeparator" w:id="0">
    <w:p w14:paraId="255060C1" w14:textId="77777777" w:rsidR="00916EE9" w:rsidRDefault="00916EE9" w:rsidP="00A93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ADE14" w14:textId="55BDD5F3" w:rsidR="00D01F35" w:rsidRPr="00D01F35" w:rsidRDefault="00D01F35">
    <w:pPr>
      <w:pStyle w:val="aa"/>
      <w:rPr>
        <w:rFonts w:ascii="ＭＳ 明朝" w:eastAsia="ＭＳ 明朝" w:hAnsi="ＭＳ 明朝"/>
      </w:rPr>
    </w:pPr>
    <w:r w:rsidRPr="00D01F35">
      <w:rPr>
        <w:rFonts w:ascii="ＭＳ 明朝" w:eastAsia="ＭＳ 明朝" w:hAnsi="ＭＳ 明朝" w:hint="eastAsia"/>
      </w:rPr>
      <w:t>様式7-</w:t>
    </w:r>
    <w:r w:rsidR="009D4FD7">
      <w:rPr>
        <w:rFonts w:ascii="ＭＳ 明朝" w:eastAsia="ＭＳ 明朝" w:hAnsi="ＭＳ 明朝" w:hint="eastAsia"/>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F1E48"/>
    <w:multiLevelType w:val="hybridMultilevel"/>
    <w:tmpl w:val="7A1029AA"/>
    <w:lvl w:ilvl="0" w:tplc="24E6D3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AE0091"/>
    <w:multiLevelType w:val="hybridMultilevel"/>
    <w:tmpl w:val="9D02F6E8"/>
    <w:lvl w:ilvl="0" w:tplc="24E6D3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AF6CD2"/>
    <w:multiLevelType w:val="hybridMultilevel"/>
    <w:tmpl w:val="53E620D4"/>
    <w:lvl w:ilvl="0" w:tplc="ED1002B0">
      <w:start w:val="4"/>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3527CE"/>
    <w:multiLevelType w:val="hybridMultilevel"/>
    <w:tmpl w:val="B5E81FEC"/>
    <w:lvl w:ilvl="0" w:tplc="B7CCB3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944344"/>
    <w:multiLevelType w:val="hybridMultilevel"/>
    <w:tmpl w:val="AC04901A"/>
    <w:lvl w:ilvl="0" w:tplc="DEA61748">
      <w:numFmt w:val="bullet"/>
      <w:lvlText w:val="※"/>
      <w:lvlJc w:val="left"/>
      <w:pPr>
        <w:ind w:left="360" w:hanging="360"/>
      </w:pPr>
      <w:rPr>
        <w:rFonts w:ascii="游明朝" w:eastAsia="游明朝" w:hAnsi="游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5C1"/>
    <w:rsid w:val="00034F19"/>
    <w:rsid w:val="000B2C7E"/>
    <w:rsid w:val="00115B57"/>
    <w:rsid w:val="00152274"/>
    <w:rsid w:val="00155C71"/>
    <w:rsid w:val="00161A09"/>
    <w:rsid w:val="0017095B"/>
    <w:rsid w:val="001B374D"/>
    <w:rsid w:val="001E40E5"/>
    <w:rsid w:val="002023E7"/>
    <w:rsid w:val="00240660"/>
    <w:rsid w:val="00254C74"/>
    <w:rsid w:val="00270C29"/>
    <w:rsid w:val="00286645"/>
    <w:rsid w:val="00292173"/>
    <w:rsid w:val="002A735C"/>
    <w:rsid w:val="002D5CDF"/>
    <w:rsid w:val="0030527F"/>
    <w:rsid w:val="00321150"/>
    <w:rsid w:val="00324B69"/>
    <w:rsid w:val="00340BFD"/>
    <w:rsid w:val="00360DCD"/>
    <w:rsid w:val="00375E7D"/>
    <w:rsid w:val="00382100"/>
    <w:rsid w:val="003C5846"/>
    <w:rsid w:val="003D3C50"/>
    <w:rsid w:val="003E51E9"/>
    <w:rsid w:val="00400812"/>
    <w:rsid w:val="00416D19"/>
    <w:rsid w:val="00430056"/>
    <w:rsid w:val="004403E2"/>
    <w:rsid w:val="0044154C"/>
    <w:rsid w:val="00451904"/>
    <w:rsid w:val="00465CC2"/>
    <w:rsid w:val="004B2F89"/>
    <w:rsid w:val="004C5E1C"/>
    <w:rsid w:val="004D3CBB"/>
    <w:rsid w:val="004F5E50"/>
    <w:rsid w:val="005B3D9C"/>
    <w:rsid w:val="005E2B12"/>
    <w:rsid w:val="005E479B"/>
    <w:rsid w:val="00604858"/>
    <w:rsid w:val="006061E0"/>
    <w:rsid w:val="006465E7"/>
    <w:rsid w:val="0065433A"/>
    <w:rsid w:val="00680F2A"/>
    <w:rsid w:val="006D00CA"/>
    <w:rsid w:val="00712FB1"/>
    <w:rsid w:val="00760F42"/>
    <w:rsid w:val="007A749E"/>
    <w:rsid w:val="007C527C"/>
    <w:rsid w:val="007C6390"/>
    <w:rsid w:val="007D2B17"/>
    <w:rsid w:val="007E53C3"/>
    <w:rsid w:val="007F34CE"/>
    <w:rsid w:val="008063E6"/>
    <w:rsid w:val="0083672A"/>
    <w:rsid w:val="00887C6E"/>
    <w:rsid w:val="008B1207"/>
    <w:rsid w:val="008B56BC"/>
    <w:rsid w:val="008E3B79"/>
    <w:rsid w:val="00916EE9"/>
    <w:rsid w:val="009437FB"/>
    <w:rsid w:val="00966422"/>
    <w:rsid w:val="00990948"/>
    <w:rsid w:val="009B5393"/>
    <w:rsid w:val="009D4FD7"/>
    <w:rsid w:val="009E6C7E"/>
    <w:rsid w:val="00A023B5"/>
    <w:rsid w:val="00A10432"/>
    <w:rsid w:val="00A25EEC"/>
    <w:rsid w:val="00A410E2"/>
    <w:rsid w:val="00A5383D"/>
    <w:rsid w:val="00A72393"/>
    <w:rsid w:val="00A93DCE"/>
    <w:rsid w:val="00A96B50"/>
    <w:rsid w:val="00B01988"/>
    <w:rsid w:val="00B72F17"/>
    <w:rsid w:val="00BE5FF4"/>
    <w:rsid w:val="00BF5B5D"/>
    <w:rsid w:val="00C848AA"/>
    <w:rsid w:val="00C96BD4"/>
    <w:rsid w:val="00CA366C"/>
    <w:rsid w:val="00CB55C1"/>
    <w:rsid w:val="00CB57D1"/>
    <w:rsid w:val="00CD0213"/>
    <w:rsid w:val="00D01F35"/>
    <w:rsid w:val="00D13CE2"/>
    <w:rsid w:val="00D17178"/>
    <w:rsid w:val="00D205CE"/>
    <w:rsid w:val="00D629F8"/>
    <w:rsid w:val="00D63FF8"/>
    <w:rsid w:val="00D739BF"/>
    <w:rsid w:val="00E04773"/>
    <w:rsid w:val="00E15CFA"/>
    <w:rsid w:val="00E17437"/>
    <w:rsid w:val="00E37149"/>
    <w:rsid w:val="00E41D8A"/>
    <w:rsid w:val="00E94ECB"/>
    <w:rsid w:val="00F005D5"/>
    <w:rsid w:val="00F4706D"/>
    <w:rsid w:val="00F55AD6"/>
    <w:rsid w:val="00F5709B"/>
    <w:rsid w:val="00F9207B"/>
    <w:rsid w:val="00FA21F0"/>
    <w:rsid w:val="00FC1270"/>
    <w:rsid w:val="00FF0F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7C3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D19"/>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Balloon Text"/>
    <w:basedOn w:val="a"/>
    <w:qFormat/>
    <w:rPr>
      <w:rFonts w:ascii="游ゴシック Light" w:eastAsia="游ゴシック Light" w:hAnsi="游ゴシック Light"/>
      <w:sz w:val="18"/>
      <w:szCs w:val="18"/>
    </w:rPr>
  </w:style>
  <w:style w:type="paragraph" w:styleId="aa">
    <w:name w:val="header"/>
    <w:basedOn w:val="a"/>
    <w:pPr>
      <w:tabs>
        <w:tab w:val="center" w:pos="4252"/>
        <w:tab w:val="right" w:pos="8504"/>
      </w:tabs>
      <w:snapToGrid w:val="0"/>
    </w:pPr>
  </w:style>
  <w:style w:type="paragraph" w:styleId="ab">
    <w:name w:val="footer"/>
    <w:basedOn w:val="a"/>
    <w:uiPriority w:val="99"/>
    <w:pPr>
      <w:tabs>
        <w:tab w:val="center" w:pos="4252"/>
        <w:tab w:val="right" w:pos="8504"/>
      </w:tabs>
      <w:snapToGrid w:val="0"/>
    </w:pPr>
  </w:style>
  <w:style w:type="paragraph" w:customStyle="1" w:styleId="TableContents">
    <w:name w:val="Table Contents"/>
    <w:basedOn w:val="a"/>
    <w:qFormat/>
  </w:style>
  <w:style w:type="paragraph" w:styleId="ac">
    <w:name w:val="List Paragraph"/>
    <w:basedOn w:val="a"/>
    <w:uiPriority w:val="34"/>
    <w:qFormat/>
    <w:rsid w:val="00FC1270"/>
    <w:pPr>
      <w:ind w:leftChars="400" w:left="840"/>
    </w:pPr>
  </w:style>
  <w:style w:type="paragraph" w:customStyle="1" w:styleId="font7">
    <w:name w:val="font7"/>
    <w:basedOn w:val="a"/>
    <w:rsid w:val="009E6C7E"/>
    <w:pPr>
      <w:widowControl/>
      <w:spacing w:before="100" w:beforeAutospacing="1" w:after="100" w:afterAutospacing="1"/>
      <w:jc w:val="left"/>
    </w:pPr>
    <w:rPr>
      <w:rFonts w:ascii="ＭＳ Ｐゴシック" w:eastAsia="ＭＳ Ｐゴシック" w:hAnsi="ＭＳ Ｐゴシック" w:cs="Times New Roman" w:hint="eastAs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6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554C2-5273-47E4-916F-574FB0857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559</Words>
  <Characters>3191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2020-06-22T09:32:00Z</dcterms:created>
  <dcterms:modified xsi:type="dcterms:W3CDTF">2020-09-11T06:46:00Z</dcterms:modified>
  <dc:language/>
</cp:coreProperties>
</file>