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7" w:rsidRDefault="00BD3DB7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bookmarkStart w:id="0" w:name="_GoBack"/>
      <w:bookmarkEnd w:id="0"/>
    </w:p>
    <w:p w:rsidR="00BD3DB7" w:rsidRPr="00BD3DB7" w:rsidRDefault="00E82300" w:rsidP="00BD3DB7">
      <w:pPr>
        <w:jc w:val="center"/>
        <w:rPr>
          <w:rFonts w:ascii="ＭＳ ゴシック" w:eastAsia="ＭＳ ゴシック" w:hAnsi="ＭＳ ゴシック" w:cs="メイリオ"/>
          <w:b/>
          <w:sz w:val="28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b/>
          <w:sz w:val="22"/>
          <w:szCs w:val="20"/>
          <w:bdr w:val="single" w:sz="4" w:space="0" w:color="auto"/>
        </w:rPr>
        <w:t xml:space="preserve">　</w:t>
      </w:r>
      <w:r w:rsidR="00BD3DB7" w:rsidRPr="00A125B9">
        <w:rPr>
          <w:rFonts w:ascii="游ゴシック Medium" w:eastAsia="游ゴシック Medium" w:hAnsi="游ゴシック Medium" w:hint="eastAsia"/>
          <w:b/>
          <w:sz w:val="24"/>
          <w:szCs w:val="20"/>
          <w:bdr w:val="single" w:sz="4" w:space="0" w:color="auto"/>
        </w:rPr>
        <w:t>鳴門の資源を活用した、新しい産業の創出に繋がる事業性の高いプランを募集します</w:t>
      </w:r>
      <w:r>
        <w:rPr>
          <w:rFonts w:ascii="游ゴシック Medium" w:eastAsia="游ゴシック Medium" w:hAnsi="游ゴシック Medium" w:hint="eastAsia"/>
          <w:b/>
          <w:sz w:val="22"/>
          <w:szCs w:val="20"/>
          <w:bdr w:val="single" w:sz="4" w:space="0" w:color="auto"/>
        </w:rPr>
        <w:t xml:space="preserve">　</w:t>
      </w:r>
    </w:p>
    <w:p w:rsidR="005063AA" w:rsidRPr="00D7089F" w:rsidRDefault="005063AA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 xml:space="preserve">　　</w:t>
      </w:r>
    </w:p>
    <w:p w:rsidR="005063AA" w:rsidRPr="00D7089F" w:rsidRDefault="00CB66EA" w:rsidP="00E82300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なると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ビジネスプランコンテスト</w:t>
      </w:r>
      <w:r w:rsidR="00016AB3" w:rsidRPr="00D7089F">
        <w:rPr>
          <w:rFonts w:ascii="ＭＳ ゴシック" w:eastAsia="ＭＳ ゴシック" w:hAnsi="ＭＳ ゴシック" w:cs="メイリオ" w:hint="eastAsia"/>
          <w:sz w:val="24"/>
        </w:rPr>
        <w:t>２０１</w:t>
      </w:r>
      <w:r w:rsidR="00E82300">
        <w:rPr>
          <w:rFonts w:ascii="ＭＳ ゴシック" w:eastAsia="ＭＳ ゴシック" w:hAnsi="ＭＳ ゴシック" w:cs="メイリオ" w:hint="eastAsia"/>
          <w:sz w:val="24"/>
        </w:rPr>
        <w:t>９「</w:t>
      </w:r>
      <w:r w:rsidR="00BD3DB7">
        <w:rPr>
          <w:rFonts w:ascii="ＭＳ ゴシック" w:eastAsia="ＭＳ ゴシック" w:hAnsi="ＭＳ ゴシック" w:cs="メイリオ" w:hint="eastAsia"/>
          <w:sz w:val="24"/>
        </w:rPr>
        <w:t>ビジネス部門</w:t>
      </w:r>
      <w:r w:rsidR="00E82300">
        <w:rPr>
          <w:rFonts w:ascii="ＭＳ ゴシック" w:eastAsia="ＭＳ ゴシック" w:hAnsi="ＭＳ ゴシック" w:cs="メイリオ" w:hint="eastAsia"/>
          <w:sz w:val="24"/>
        </w:rPr>
        <w:t>」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参加</w:t>
      </w:r>
      <w:r w:rsidR="005063AA" w:rsidRPr="00D7089F">
        <w:rPr>
          <w:rFonts w:ascii="ＭＳ ゴシック" w:eastAsia="ＭＳ ゴシック" w:hAnsi="ＭＳ ゴシック" w:cs="メイリオ" w:hint="eastAsia"/>
          <w:sz w:val="24"/>
        </w:rPr>
        <w:t>申込書</w:t>
      </w:r>
    </w:p>
    <w:p w:rsidR="005063AA" w:rsidRPr="00D7089F" w:rsidRDefault="005063AA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063AA" w:rsidRPr="00D7089F" w:rsidRDefault="00CB66E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鳴門市長</w:t>
      </w:r>
      <w:r w:rsidR="005063AA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殿</w:t>
      </w:r>
    </w:p>
    <w:p w:rsidR="00490310" w:rsidRPr="00D7089F" w:rsidRDefault="0049031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773A0" w:rsidRPr="00D7089F" w:rsidRDefault="009773A0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72"/>
        <w:gridCol w:w="4111"/>
        <w:gridCol w:w="1134"/>
        <w:gridCol w:w="1417"/>
      </w:tblGrid>
      <w:tr w:rsidR="009773A0" w:rsidRPr="00D7089F" w:rsidTr="00DF6F74">
        <w:trPr>
          <w:trHeight w:val="40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（フリガナ）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09543E">
            <w:pPr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別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職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</w:t>
            </w:r>
          </w:p>
        </w:tc>
      </w:tr>
      <w:tr w:rsidR="009773A0" w:rsidRPr="00D7089F" w:rsidTr="00DF6F74">
        <w:trPr>
          <w:trHeight w:val="61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　名</w:t>
            </w:r>
          </w:p>
          <w:p w:rsidR="00795BFC" w:rsidRPr="00D7089F" w:rsidRDefault="00795B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（法人名等）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8A3D11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9773A0" w:rsidRPr="00D7089F" w:rsidRDefault="009773A0" w:rsidP="008A3D1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生年月日：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日）</w:t>
            </w:r>
          </w:p>
        </w:tc>
        <w:tc>
          <w:tcPr>
            <w:tcW w:w="1134" w:type="dxa"/>
            <w:vAlign w:val="center"/>
          </w:tcPr>
          <w:p w:rsidR="009773A0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男</w:t>
            </w:r>
            <w:r w:rsidR="009773A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9773A0" w:rsidRPr="00D7089F" w:rsidTr="002C7938">
        <w:trPr>
          <w:trHeight w:val="1771"/>
        </w:trPr>
        <w:tc>
          <w:tcPr>
            <w:tcW w:w="1555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住所等</w:t>
            </w:r>
          </w:p>
        </w:tc>
        <w:tc>
          <w:tcPr>
            <w:tcW w:w="8334" w:type="dxa"/>
            <w:gridSpan w:val="4"/>
            <w:vAlign w:val="center"/>
          </w:tcPr>
          <w:p w:rsidR="009773A0" w:rsidRPr="00D7089F" w:rsidRDefault="009773A0" w:rsidP="00DC102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〒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</w:t>
            </w:r>
          </w:p>
          <w:p w:rsidR="009773A0" w:rsidRPr="00D7089F" w:rsidRDefault="00DC1025" w:rsidP="00DC1025">
            <w:pPr>
              <w:rPr>
                <w:rFonts w:ascii="ＭＳ ゴシック" w:eastAsia="ＭＳ ゴシック" w:hAnsi="ＭＳ ゴシック" w:cs="メイリオ"/>
                <w:color w:val="5B9BD5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</w:p>
          <w:p w:rsidR="00DC1025" w:rsidRPr="00D7089F" w:rsidRDefault="009773A0" w:rsidP="003E3A3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Tel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　　　　　　　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Fax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</w:p>
          <w:p w:rsidR="009773A0" w:rsidRPr="00D7089F" w:rsidRDefault="009773A0" w:rsidP="008A3D1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E－mail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</w:t>
            </w:r>
          </w:p>
        </w:tc>
      </w:tr>
      <w:tr w:rsidR="005063AA" w:rsidRPr="00D7089F" w:rsidTr="002C7938">
        <w:trPr>
          <w:trHeight w:val="860"/>
        </w:trPr>
        <w:tc>
          <w:tcPr>
            <w:tcW w:w="1555" w:type="dxa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上記以外の</w:t>
            </w:r>
          </w:p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8334" w:type="dxa"/>
            <w:gridSpan w:val="4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4FC" w:rsidRPr="00D7089F" w:rsidTr="002C7938">
        <w:trPr>
          <w:trHeight w:val="380"/>
        </w:trPr>
        <w:tc>
          <w:tcPr>
            <w:tcW w:w="1555" w:type="dxa"/>
            <w:vAlign w:val="center"/>
          </w:tcPr>
          <w:p w:rsidR="00EE19D6" w:rsidRPr="00D7089F" w:rsidRDefault="00EE19D6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募集要項の</w:t>
            </w:r>
            <w:r w:rsidR="00B224FC"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注意事項について</w:t>
            </w:r>
          </w:p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（どちらかに○）</w:t>
            </w:r>
          </w:p>
        </w:tc>
        <w:tc>
          <w:tcPr>
            <w:tcW w:w="8334" w:type="dxa"/>
            <w:gridSpan w:val="4"/>
            <w:vAlign w:val="center"/>
          </w:tcPr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遵守します　　　　　　　遵守しません</w:t>
            </w:r>
          </w:p>
        </w:tc>
      </w:tr>
      <w:tr w:rsidR="005063AA" w:rsidRPr="00D7089F" w:rsidTr="003E3A31">
        <w:trPr>
          <w:trHeight w:val="525"/>
        </w:trPr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:rsidR="005063AA" w:rsidRDefault="00B224FC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※遵守しませんに○をされると応募ができません。</w:t>
            </w:r>
          </w:p>
          <w:p w:rsidR="00E82300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E12FA8" w:rsidRPr="00D7089F" w:rsidTr="00B224FC">
        <w:trPr>
          <w:trHeight w:val="964"/>
        </w:trPr>
        <w:tc>
          <w:tcPr>
            <w:tcW w:w="3227" w:type="dxa"/>
            <w:gridSpan w:val="2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ビジネスプラン名</w:t>
            </w:r>
          </w:p>
        </w:tc>
        <w:tc>
          <w:tcPr>
            <w:tcW w:w="6662" w:type="dxa"/>
            <w:gridSpan w:val="3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063AA" w:rsidRPr="00D7089F" w:rsidTr="00E82300">
        <w:trPr>
          <w:trHeight w:val="876"/>
        </w:trPr>
        <w:tc>
          <w:tcPr>
            <w:tcW w:w="3227" w:type="dxa"/>
            <w:gridSpan w:val="2"/>
            <w:vAlign w:val="center"/>
          </w:tcPr>
          <w:p w:rsidR="005063AA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業種・業態</w:t>
            </w:r>
          </w:p>
        </w:tc>
        <w:tc>
          <w:tcPr>
            <w:tcW w:w="6662" w:type="dxa"/>
            <w:gridSpan w:val="3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259F6" w:rsidRPr="00D7089F" w:rsidTr="00E82300">
        <w:trPr>
          <w:trHeight w:val="847"/>
        </w:trPr>
        <w:tc>
          <w:tcPr>
            <w:tcW w:w="3227" w:type="dxa"/>
            <w:gridSpan w:val="2"/>
            <w:vAlign w:val="center"/>
          </w:tcPr>
          <w:p w:rsidR="000259F6" w:rsidRPr="00D7089F" w:rsidRDefault="000259F6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事業開始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予定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0259F6" w:rsidRPr="00D7089F" w:rsidRDefault="000259F6" w:rsidP="005715EB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年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月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</w:t>
            </w:r>
          </w:p>
        </w:tc>
      </w:tr>
    </w:tbl>
    <w:p w:rsidR="000259F6" w:rsidRPr="00D7089F" w:rsidRDefault="000259F6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2C7938" w:rsidRDefault="002C7938">
      <w:pPr>
        <w:rPr>
          <w:rFonts w:ascii="ＭＳ ゴシック" w:eastAsia="ＭＳ ゴシック" w:hAnsi="ＭＳ ゴシック" w:cs="メイリオ"/>
          <w:sz w:val="24"/>
        </w:rPr>
      </w:pPr>
    </w:p>
    <w:p w:rsidR="008E45F0" w:rsidRDefault="008E45F0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A176F0" w:rsidRPr="00D7089F" w:rsidRDefault="00795BFC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事業概要</w:t>
      </w:r>
      <w:r w:rsidR="006C2F47" w:rsidRPr="00D7089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F925F0" w:rsidRPr="00D7089F">
        <w:rPr>
          <w:rFonts w:ascii="ＭＳ ゴシック" w:eastAsia="ＭＳ ゴシック" w:hAnsi="ＭＳ ゴシック" w:cs="メイリオ" w:hint="eastAsia"/>
          <w:sz w:val="24"/>
        </w:rPr>
        <w:t>（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以下の各項目について記入</w:t>
      </w:r>
      <w:r w:rsidR="006C2F47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して下さい。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24"/>
      </w:tblGrid>
      <w:tr w:rsidR="00346312" w:rsidRPr="00D7089F" w:rsidTr="00FE4664">
        <w:trPr>
          <w:trHeight w:val="3224"/>
        </w:trPr>
        <w:tc>
          <w:tcPr>
            <w:tcW w:w="9836" w:type="dxa"/>
            <w:gridSpan w:val="2"/>
            <w:vAlign w:val="center"/>
          </w:tcPr>
          <w:p w:rsidR="0068395B" w:rsidRPr="00D7089F" w:rsidRDefault="0068395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(１)事業全体の概要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（※</w:t>
            </w:r>
            <w:r w:rsidR="000A5002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必要であれば図示してください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105B51" w:rsidRPr="00D7089F" w:rsidRDefault="00105B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D6CC4" w:rsidRPr="00D7089F" w:rsidTr="003E3A31">
        <w:trPr>
          <w:trHeight w:val="1740"/>
        </w:trPr>
        <w:tc>
          <w:tcPr>
            <w:tcW w:w="9836" w:type="dxa"/>
            <w:gridSpan w:val="2"/>
            <w:vAlign w:val="center"/>
          </w:tcPr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(２）事業理念、当該事業計画に至った経緯・動機</w:t>
            </w: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B60" w:rsidRPr="00D7089F" w:rsidTr="003E3A31">
        <w:tc>
          <w:tcPr>
            <w:tcW w:w="9836" w:type="dxa"/>
            <w:gridSpan w:val="2"/>
            <w:vAlign w:val="center"/>
          </w:tcPr>
          <w:p w:rsidR="00B22B60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当該事業に関する経験・知識・人脈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AB112C" w:rsidRPr="00D7089F" w:rsidTr="003E3A31">
        <w:tc>
          <w:tcPr>
            <w:tcW w:w="9836" w:type="dxa"/>
            <w:gridSpan w:val="2"/>
            <w:vAlign w:val="center"/>
          </w:tcPr>
          <w:p w:rsidR="00784B36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４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ターゲットとする顧客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795BFC">
        <w:trPr>
          <w:trHeight w:val="1897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6C2F47" w:rsidRPr="00D7089F" w:rsidRDefault="000E5B9E" w:rsidP="006C2F4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５</w:t>
            </w:r>
            <w:r w:rsidR="00C448D8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顧客に提供する商品・サービスの概要（予定価格があれば記述して下さい。）</w:t>
            </w: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795BFC">
        <w:trPr>
          <w:trHeight w:val="1980"/>
        </w:trPr>
        <w:tc>
          <w:tcPr>
            <w:tcW w:w="9836" w:type="dxa"/>
            <w:gridSpan w:val="2"/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６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当該事業の市場における</w:t>
            </w:r>
            <w:r w:rsidR="00795BF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新規性・独創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FE4664">
        <w:trPr>
          <w:trHeight w:val="2148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７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販売戦略（販売方法・販売場所・流通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経路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・販売促進・ＰＲ方法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FE4664">
        <w:trPr>
          <w:trHeight w:val="557"/>
        </w:trPr>
        <w:tc>
          <w:tcPr>
            <w:tcW w:w="9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８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事業の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従事者</w:t>
            </w:r>
          </w:p>
          <w:p w:rsidR="00454AC9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必要人員（　　　　　）人　うち新規雇用（　　　　　）人</w:t>
            </w: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925F0" w:rsidRPr="00D7089F" w:rsidTr="003E3A31">
        <w:tc>
          <w:tcPr>
            <w:tcW w:w="9836" w:type="dxa"/>
            <w:gridSpan w:val="2"/>
            <w:vAlign w:val="center"/>
          </w:tcPr>
          <w:p w:rsidR="00F925F0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９</w:t>
            </w:r>
            <w:r w:rsidR="0073295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）当該事業における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市場の将来性・成長性</w:t>
            </w: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3E3A31">
        <w:tc>
          <w:tcPr>
            <w:tcW w:w="9836" w:type="dxa"/>
            <w:gridSpan w:val="2"/>
            <w:vAlign w:val="center"/>
          </w:tcPr>
          <w:p w:rsidR="00784B36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１０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想定されるリスクと対処法</w:t>
            </w: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40134C">
        <w:trPr>
          <w:trHeight w:val="380"/>
        </w:trPr>
        <w:tc>
          <w:tcPr>
            <w:tcW w:w="983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0E5B9E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１１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安定・継続・拡大のための事業展開予定　（例：支店、増員、システム導入など）</w:t>
            </w:r>
          </w:p>
        </w:tc>
      </w:tr>
      <w:tr w:rsidR="00006508" w:rsidRPr="00D7089F" w:rsidTr="00006508">
        <w:trPr>
          <w:trHeight w:val="108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06508">
        <w:trPr>
          <w:trHeight w:val="1044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06508">
        <w:trPr>
          <w:trHeight w:val="1102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64462E" w:rsidRPr="00D7089F" w:rsidTr="005D6CC4">
        <w:trPr>
          <w:trHeight w:val="4526"/>
        </w:trPr>
        <w:tc>
          <w:tcPr>
            <w:tcW w:w="9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2E" w:rsidRPr="00D7089F" w:rsidRDefault="000E5B9E" w:rsidP="0064462E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１２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）その他</w:t>
            </w:r>
            <w:r w:rsidR="002609B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アピールポイント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等</w:t>
            </w: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022537" w:rsidRPr="00D7089F" w:rsidRDefault="00006508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※補足資料</w:t>
      </w:r>
      <w:r w:rsidR="00FE4664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等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があれば適宜追加してください。</w:t>
      </w:r>
    </w:p>
    <w:p w:rsidR="00FE4664" w:rsidRDefault="00EE19D6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※(1)～(12)欄が不足する場合は別紙でも可。</w:t>
      </w:r>
    </w:p>
    <w:p w:rsidR="00E82300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E82300" w:rsidRPr="00D7089F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E0616" w:rsidRPr="00D7089F" w:rsidRDefault="005E0616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収支計画</w:t>
      </w:r>
      <w:r w:rsidR="008D12E0" w:rsidRPr="00D7089F">
        <w:rPr>
          <w:rFonts w:ascii="ＭＳ ゴシック" w:eastAsia="ＭＳ ゴシック" w:hAnsi="ＭＳ ゴシック" w:cs="メイリオ" w:hint="eastAsia"/>
          <w:sz w:val="24"/>
        </w:rPr>
        <w:t>（開業後３ヶ年）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"/>
        <w:gridCol w:w="2493"/>
        <w:gridCol w:w="2135"/>
        <w:gridCol w:w="2216"/>
        <w:gridCol w:w="2305"/>
      </w:tblGrid>
      <w:tr w:rsidR="00C95A79" w:rsidRPr="00D7089F" w:rsidTr="00AF2F2D">
        <w:trPr>
          <w:trHeight w:val="418"/>
        </w:trPr>
        <w:tc>
          <w:tcPr>
            <w:tcW w:w="2972" w:type="dxa"/>
            <w:gridSpan w:val="3"/>
            <w:vAlign w:val="center"/>
          </w:tcPr>
          <w:p w:rsidR="00AD23BA" w:rsidRPr="00D7089F" w:rsidRDefault="00AD23B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</w:tc>
        <w:tc>
          <w:tcPr>
            <w:tcW w:w="2216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</w:tc>
        <w:tc>
          <w:tcPr>
            <w:tcW w:w="230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</w:tc>
      </w:tr>
      <w:tr w:rsidR="00AD23BA" w:rsidRPr="00D7089F" w:rsidTr="00AF2F2D">
        <w:trPr>
          <w:trHeight w:val="1315"/>
        </w:trPr>
        <w:tc>
          <w:tcPr>
            <w:tcW w:w="4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高</w:t>
            </w:r>
          </w:p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（サービス・商品名）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C970B7" w:rsidRPr="00D7089F" w:rsidTr="00AF2F2D">
        <w:trPr>
          <w:trHeight w:val="34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C970B7" w:rsidRPr="00D7089F" w:rsidRDefault="00C970B7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売上高　計　①</w:t>
            </w:r>
          </w:p>
        </w:tc>
        <w:tc>
          <w:tcPr>
            <w:tcW w:w="213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216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30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</w:tr>
      <w:tr w:rsidR="00330CBA" w:rsidRPr="00D7089F" w:rsidTr="00AF2F2D">
        <w:trPr>
          <w:trHeight w:val="26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売上原価（仕入・製造）②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5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BF7A55" w:rsidRPr="00D7089F" w:rsidRDefault="00330CBA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売上総利益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（粗利）</w:t>
            </w:r>
          </w:p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③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＝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①－②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1340"/>
        </w:trPr>
        <w:tc>
          <w:tcPr>
            <w:tcW w:w="459" w:type="dxa"/>
            <w:tcBorders>
              <w:bottom w:val="nil"/>
            </w:tcBorders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費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513" w:type="dxa"/>
            <w:gridSpan w:val="2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（経費項目）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330CBA" w:rsidRPr="00D7089F" w:rsidTr="00AF2F2D">
        <w:trPr>
          <w:trHeight w:val="319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 xml:space="preserve">　　　経費　計　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39"/>
        </w:trPr>
        <w:tc>
          <w:tcPr>
            <w:tcW w:w="2972" w:type="dxa"/>
            <w:gridSpan w:val="3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営業利益　③－④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</w:tbl>
    <w:p w:rsidR="00330CBA" w:rsidRPr="00D7089F" w:rsidRDefault="00B224FC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※今回の新規事業のみを記載してください。</w:t>
      </w:r>
    </w:p>
    <w:p w:rsidR="00BD3DB7" w:rsidRDefault="00BD3DB7" w:rsidP="00330CBA">
      <w:pPr>
        <w:rPr>
          <w:rFonts w:ascii="ＭＳ ゴシック" w:eastAsia="ＭＳ ゴシック" w:hAnsi="ＭＳ ゴシック" w:cs="メイリオ"/>
          <w:sz w:val="24"/>
        </w:rPr>
      </w:pPr>
    </w:p>
    <w:p w:rsidR="00AF2F2D" w:rsidRDefault="00AF2F2D" w:rsidP="00330CBA">
      <w:pPr>
        <w:rPr>
          <w:rFonts w:ascii="ＭＳ ゴシック" w:eastAsia="ＭＳ ゴシック" w:hAnsi="ＭＳ ゴシック" w:cs="メイリオ"/>
          <w:sz w:val="24"/>
        </w:rPr>
      </w:pPr>
    </w:p>
    <w:p w:rsidR="00BF7A55" w:rsidRPr="00D7089F" w:rsidRDefault="00BF7A55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開業時にかかる資金計画概算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110"/>
        <w:gridCol w:w="1572"/>
        <w:gridCol w:w="3139"/>
        <w:gridCol w:w="1649"/>
      </w:tblGrid>
      <w:tr w:rsidR="00BF7A55" w:rsidRPr="00D7089F" w:rsidTr="00006508">
        <w:trPr>
          <w:trHeight w:val="262"/>
        </w:trPr>
        <w:tc>
          <w:tcPr>
            <w:tcW w:w="4940" w:type="dxa"/>
            <w:gridSpan w:val="3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95BD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需　要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  <w:vAlign w:val="center"/>
          </w:tcPr>
          <w:p w:rsidR="00BF7A55" w:rsidRPr="00D7089F" w:rsidRDefault="00B95BD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調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達</w:t>
            </w:r>
          </w:p>
        </w:tc>
      </w:tr>
      <w:tr w:rsidR="00BF7A55" w:rsidRPr="00D7089F" w:rsidTr="00006508">
        <w:trPr>
          <w:trHeight w:val="397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種別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</w:tr>
      <w:tr w:rsidR="00BF7A55" w:rsidRPr="00D7089F" w:rsidTr="003E3A31">
        <w:trPr>
          <w:trHeight w:val="114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106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開業当初</w:t>
            </w:r>
          </w:p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運転資金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515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006508">
        <w:trPr>
          <w:trHeight w:val="322"/>
        </w:trPr>
        <w:tc>
          <w:tcPr>
            <w:tcW w:w="3340" w:type="dxa"/>
            <w:gridSpan w:val="2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79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8D12E0" w:rsidRPr="00D7089F" w:rsidRDefault="00BF7A55" w:rsidP="002609B5">
      <w:pPr>
        <w:rPr>
          <w:rFonts w:ascii="ＭＳ ゴシック" w:eastAsia="ＭＳ ゴシック" w:hAnsi="ＭＳ ゴシック" w:cs="メイリオ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※資金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需要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と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資金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調達の合計額は一致させて下さい。</w:t>
      </w:r>
    </w:p>
    <w:sectPr w:rsidR="008D12E0" w:rsidRPr="00D7089F" w:rsidSect="0049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52" w:rsidRDefault="005E2D52" w:rsidP="00D54AA3">
      <w:r>
        <w:separator/>
      </w:r>
    </w:p>
  </w:endnote>
  <w:endnote w:type="continuationSeparator" w:id="0">
    <w:p w:rsidR="005E2D52" w:rsidRDefault="005E2D52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1" w:rsidRDefault="00F82F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1" w:rsidRDefault="00F82F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1" w:rsidRDefault="00F82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52" w:rsidRDefault="005E2D52" w:rsidP="00D54AA3">
      <w:r>
        <w:separator/>
      </w:r>
    </w:p>
  </w:footnote>
  <w:footnote w:type="continuationSeparator" w:id="0">
    <w:p w:rsidR="005E2D52" w:rsidRDefault="005E2D52" w:rsidP="00D5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1" w:rsidRDefault="00F82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7" w:rsidRPr="00BD3DB7" w:rsidRDefault="00E82300" w:rsidP="00E82300">
    <w:pPr>
      <w:pStyle w:val="a4"/>
      <w:wordWrap w:val="0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  <w:lang w:eastAsia="ja-JP"/>
      </w:rPr>
      <w:t xml:space="preserve">　</w:t>
    </w:r>
    <w:r w:rsidR="00BD3DB7" w:rsidRPr="00BD3DB7">
      <w:rPr>
        <w:rFonts w:hint="eastAsia"/>
        <w:sz w:val="24"/>
        <w:bdr w:val="single" w:sz="4" w:space="0" w:color="auto"/>
        <w:lang w:eastAsia="ja-JP"/>
      </w:rPr>
      <w:t>ビジネス部門</w:t>
    </w:r>
    <w:r>
      <w:rPr>
        <w:rFonts w:hint="eastAsia"/>
        <w:sz w:val="24"/>
        <w:bdr w:val="single" w:sz="4" w:space="0" w:color="auto"/>
        <w:lang w:eastAsia="ja-JP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1" w:rsidRDefault="00F82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1"/>
    <w:rsid w:val="00006508"/>
    <w:rsid w:val="00016AB3"/>
    <w:rsid w:val="00022537"/>
    <w:rsid w:val="000259F6"/>
    <w:rsid w:val="0009543E"/>
    <w:rsid w:val="00095E36"/>
    <w:rsid w:val="000A5002"/>
    <w:rsid w:val="000A5B0E"/>
    <w:rsid w:val="000C7BBB"/>
    <w:rsid w:val="000D01F0"/>
    <w:rsid w:val="000E25AC"/>
    <w:rsid w:val="000E2A4C"/>
    <w:rsid w:val="000E5B9E"/>
    <w:rsid w:val="000F172D"/>
    <w:rsid w:val="00105B51"/>
    <w:rsid w:val="00117B8D"/>
    <w:rsid w:val="00182C4C"/>
    <w:rsid w:val="001A2015"/>
    <w:rsid w:val="001C42C6"/>
    <w:rsid w:val="002011F6"/>
    <w:rsid w:val="002609B5"/>
    <w:rsid w:val="002B4007"/>
    <w:rsid w:val="002C21B8"/>
    <w:rsid w:val="002C7938"/>
    <w:rsid w:val="002F30A6"/>
    <w:rsid w:val="002F5AFE"/>
    <w:rsid w:val="00300FB3"/>
    <w:rsid w:val="00303675"/>
    <w:rsid w:val="0030430C"/>
    <w:rsid w:val="00314ED9"/>
    <w:rsid w:val="00330CBA"/>
    <w:rsid w:val="00346312"/>
    <w:rsid w:val="003E0FB4"/>
    <w:rsid w:val="003E3A31"/>
    <w:rsid w:val="003F1288"/>
    <w:rsid w:val="0040134C"/>
    <w:rsid w:val="00407761"/>
    <w:rsid w:val="00417279"/>
    <w:rsid w:val="00454AC9"/>
    <w:rsid w:val="00456594"/>
    <w:rsid w:val="00490310"/>
    <w:rsid w:val="004C76F5"/>
    <w:rsid w:val="005063AA"/>
    <w:rsid w:val="00513AD6"/>
    <w:rsid w:val="005715EB"/>
    <w:rsid w:val="005B37AB"/>
    <w:rsid w:val="005D6CC4"/>
    <w:rsid w:val="005E0616"/>
    <w:rsid w:val="005E2D52"/>
    <w:rsid w:val="006256D3"/>
    <w:rsid w:val="0064462E"/>
    <w:rsid w:val="0068395B"/>
    <w:rsid w:val="00683A96"/>
    <w:rsid w:val="006C0C0D"/>
    <w:rsid w:val="006C2F47"/>
    <w:rsid w:val="006D0AAE"/>
    <w:rsid w:val="006D5C01"/>
    <w:rsid w:val="006F4BCC"/>
    <w:rsid w:val="00725856"/>
    <w:rsid w:val="00732956"/>
    <w:rsid w:val="00770912"/>
    <w:rsid w:val="00784B36"/>
    <w:rsid w:val="00795BFC"/>
    <w:rsid w:val="007E0BE7"/>
    <w:rsid w:val="007F0AEB"/>
    <w:rsid w:val="008A3D11"/>
    <w:rsid w:val="008C5F64"/>
    <w:rsid w:val="008D12E0"/>
    <w:rsid w:val="008D3232"/>
    <w:rsid w:val="008E45F0"/>
    <w:rsid w:val="008E5D8C"/>
    <w:rsid w:val="008F6E8E"/>
    <w:rsid w:val="00903CD4"/>
    <w:rsid w:val="009773A0"/>
    <w:rsid w:val="009D2B81"/>
    <w:rsid w:val="009D2C8C"/>
    <w:rsid w:val="009F2693"/>
    <w:rsid w:val="00A125B9"/>
    <w:rsid w:val="00A17042"/>
    <w:rsid w:val="00A176F0"/>
    <w:rsid w:val="00A26212"/>
    <w:rsid w:val="00A42A53"/>
    <w:rsid w:val="00A723F7"/>
    <w:rsid w:val="00AB112C"/>
    <w:rsid w:val="00AB1410"/>
    <w:rsid w:val="00AD23BA"/>
    <w:rsid w:val="00AE289C"/>
    <w:rsid w:val="00AF2F2D"/>
    <w:rsid w:val="00B02D1B"/>
    <w:rsid w:val="00B12FA7"/>
    <w:rsid w:val="00B13BCE"/>
    <w:rsid w:val="00B224FC"/>
    <w:rsid w:val="00B22B60"/>
    <w:rsid w:val="00B63034"/>
    <w:rsid w:val="00B75AD7"/>
    <w:rsid w:val="00B95BDC"/>
    <w:rsid w:val="00BA499F"/>
    <w:rsid w:val="00BB7024"/>
    <w:rsid w:val="00BD3DB7"/>
    <w:rsid w:val="00BF7A55"/>
    <w:rsid w:val="00C448D8"/>
    <w:rsid w:val="00C95A79"/>
    <w:rsid w:val="00C970B7"/>
    <w:rsid w:val="00CB66EA"/>
    <w:rsid w:val="00CD1E7B"/>
    <w:rsid w:val="00CD2136"/>
    <w:rsid w:val="00D27EEE"/>
    <w:rsid w:val="00D54AA3"/>
    <w:rsid w:val="00D7089F"/>
    <w:rsid w:val="00D75AFF"/>
    <w:rsid w:val="00DA594C"/>
    <w:rsid w:val="00DC1025"/>
    <w:rsid w:val="00DC289E"/>
    <w:rsid w:val="00DF6F74"/>
    <w:rsid w:val="00E12FA8"/>
    <w:rsid w:val="00E2505D"/>
    <w:rsid w:val="00E32C32"/>
    <w:rsid w:val="00E33DD5"/>
    <w:rsid w:val="00E41181"/>
    <w:rsid w:val="00E45309"/>
    <w:rsid w:val="00E82300"/>
    <w:rsid w:val="00EE19D6"/>
    <w:rsid w:val="00F007EB"/>
    <w:rsid w:val="00F47C1C"/>
    <w:rsid w:val="00F667AC"/>
    <w:rsid w:val="00F82FF1"/>
    <w:rsid w:val="00F87475"/>
    <w:rsid w:val="00F925F0"/>
    <w:rsid w:val="00FD744E"/>
    <w:rsid w:val="00FE396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F526-8F1F-4FEE-91CB-2C1874D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2019-07-30T07:42:00Z</dcterms:created>
  <dcterms:modified xsi:type="dcterms:W3CDTF">2019-07-30T07:42:00Z</dcterms:modified>
</cp:coreProperties>
</file>